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79" w:rsidRDefault="00B43791" w:rsidP="00BF1C5F">
      <w:pPr>
        <w:tabs>
          <w:tab w:val="left" w:pos="166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B4379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712.5pt">
            <v:imagedata r:id="rId7" o:title="Скан_20220202 (11)"/>
          </v:shape>
        </w:pict>
      </w:r>
      <w:bookmarkStart w:id="1" w:name="_GoBack"/>
      <w:bookmarkEnd w:id="1"/>
      <w:r w:rsidR="00BF1C5F" w:rsidRPr="00BF1C5F">
        <w:rPr>
          <w:rFonts w:ascii="Times New Roman" w:hAnsi="Times New Roman"/>
          <w:sz w:val="28"/>
          <w:szCs w:val="28"/>
          <w:lang w:eastAsia="en-US"/>
        </w:rPr>
        <w:lastRenderedPageBreak/>
        <w:t>Основная образовательная программа среднего профессионального</w:t>
      </w:r>
      <w:r w:rsidR="00BF1C5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F1C5F" w:rsidRPr="00BF1C5F">
        <w:rPr>
          <w:rFonts w:ascii="Times New Roman" w:hAnsi="Times New Roman"/>
          <w:sz w:val="28"/>
          <w:szCs w:val="28"/>
          <w:lang w:eastAsia="en-US"/>
        </w:rPr>
        <w:t>образования Государственного автономного профессионального</w:t>
      </w:r>
      <w:r w:rsidR="00BF1C5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F1C5F" w:rsidRPr="00BF1C5F">
        <w:rPr>
          <w:rFonts w:ascii="Times New Roman" w:hAnsi="Times New Roman"/>
          <w:sz w:val="28"/>
          <w:szCs w:val="28"/>
          <w:lang w:eastAsia="en-US"/>
        </w:rPr>
        <w:t xml:space="preserve">образовательного учреждения Астраханской области «Астраханский агротехнический техникум» - программа подготовки квалифицированных рабочих, служащих по профессии </w:t>
      </w:r>
      <w:r w:rsidR="00BF1C5F" w:rsidRPr="00BF1C5F">
        <w:rPr>
          <w:rFonts w:ascii="Times New Roman" w:hAnsi="Times New Roman" w:cs="Times New Roman"/>
          <w:sz w:val="28"/>
          <w:szCs w:val="28"/>
        </w:rPr>
        <w:t>08.01.07 Мастер общестроительных работ</w:t>
      </w:r>
      <w:r w:rsidR="00BF1C5F" w:rsidRPr="00BF1C5F">
        <w:rPr>
          <w:rFonts w:ascii="Times New Roman" w:hAnsi="Times New Roman"/>
          <w:sz w:val="28"/>
          <w:szCs w:val="28"/>
          <w:lang w:eastAsia="en-US"/>
        </w:rPr>
        <w:t xml:space="preserve">, входящей в состав укрупненной группы профессий </w:t>
      </w:r>
      <w:r w:rsidR="00BF1C5F">
        <w:rPr>
          <w:rFonts w:ascii="Times New Roman" w:hAnsi="Times New Roman"/>
          <w:sz w:val="28"/>
          <w:szCs w:val="28"/>
          <w:lang w:eastAsia="en-US"/>
        </w:rPr>
        <w:t>08</w:t>
      </w:r>
      <w:r w:rsidR="00BF1C5F" w:rsidRPr="00BF1C5F">
        <w:rPr>
          <w:rFonts w:ascii="Times New Roman" w:hAnsi="Times New Roman"/>
          <w:sz w:val="28"/>
          <w:szCs w:val="28"/>
          <w:lang w:eastAsia="en-US"/>
        </w:rPr>
        <w:t xml:space="preserve">.00.00 </w:t>
      </w:r>
      <w:r w:rsidR="00A404E5">
        <w:rPr>
          <w:rFonts w:ascii="Times New Roman" w:hAnsi="Times New Roman"/>
          <w:sz w:val="28"/>
          <w:szCs w:val="28"/>
          <w:lang w:eastAsia="en-US"/>
        </w:rPr>
        <w:t>Техника и технология строительства</w:t>
      </w:r>
      <w:r w:rsidR="00BF1C5F" w:rsidRPr="00BF1C5F">
        <w:rPr>
          <w:rFonts w:ascii="Times New Roman" w:hAnsi="Times New Roman"/>
          <w:sz w:val="28"/>
          <w:szCs w:val="28"/>
          <w:lang w:eastAsia="en-US"/>
        </w:rPr>
        <w:t xml:space="preserve">, разработана на основе Федерального государственного образовательного стандарта, утвержденного приказом Минобрнауки России от </w:t>
      </w:r>
      <w:r w:rsidR="00EF1469" w:rsidRPr="00EF1469">
        <w:rPr>
          <w:rFonts w:ascii="Times New Roman" w:hAnsi="Times New Roman" w:cs="Times New Roman"/>
          <w:sz w:val="28"/>
          <w:szCs w:val="28"/>
        </w:rPr>
        <w:t>13 марта 2018 г. N</w:t>
      </w:r>
      <w:r w:rsidR="00EF1469">
        <w:rPr>
          <w:rFonts w:ascii="Times New Roman" w:hAnsi="Times New Roman" w:cs="Times New Roman"/>
          <w:sz w:val="28"/>
          <w:szCs w:val="28"/>
        </w:rPr>
        <w:t xml:space="preserve"> </w:t>
      </w:r>
      <w:r w:rsidR="00EF1469" w:rsidRPr="00EF1469">
        <w:rPr>
          <w:rFonts w:ascii="Times New Roman" w:hAnsi="Times New Roman" w:cs="Times New Roman"/>
          <w:sz w:val="28"/>
          <w:szCs w:val="28"/>
        </w:rPr>
        <w:t>178 (Зарегистрирован в Минюсте России 28 марта 2018 г. N 50543), а так же</w:t>
      </w:r>
      <w:r w:rsidR="00EF1469">
        <w:rPr>
          <w:rFonts w:ascii="Times New Roman" w:hAnsi="Times New Roman" w:cs="Times New Roman"/>
          <w:sz w:val="28"/>
          <w:szCs w:val="28"/>
        </w:rPr>
        <w:t xml:space="preserve"> </w:t>
      </w:r>
      <w:r w:rsidR="00EF1469" w:rsidRPr="00EF1469">
        <w:rPr>
          <w:rFonts w:ascii="Times New Roman" w:hAnsi="Times New Roman" w:cs="Times New Roman"/>
          <w:sz w:val="28"/>
          <w:szCs w:val="28"/>
        </w:rPr>
        <w:t>требований работодателей и профессиональных стандартов:</w:t>
      </w:r>
    </w:p>
    <w:p w:rsidR="00BF1C5F" w:rsidRPr="00BF1C5F" w:rsidRDefault="00EF1469" w:rsidP="00BF1C5F">
      <w:pPr>
        <w:tabs>
          <w:tab w:val="left" w:pos="1661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EF1469">
        <w:rPr>
          <w:rFonts w:ascii="Times New Roman" w:hAnsi="Times New Roman" w:cs="Times New Roman"/>
          <w:sz w:val="28"/>
          <w:szCs w:val="28"/>
        </w:rPr>
        <w:t>-</w:t>
      </w:r>
      <w:r w:rsidR="00A92BD3">
        <w:rPr>
          <w:rFonts w:ascii="Times New Roman" w:hAnsi="Times New Roman" w:cs="Times New Roman"/>
          <w:sz w:val="28"/>
          <w:szCs w:val="28"/>
        </w:rPr>
        <w:t xml:space="preserve"> </w:t>
      </w:r>
      <w:r w:rsidRPr="00EF1469">
        <w:rPr>
          <w:rFonts w:ascii="Times New Roman" w:hAnsi="Times New Roman" w:cs="Times New Roman"/>
          <w:sz w:val="28"/>
          <w:szCs w:val="28"/>
        </w:rPr>
        <w:t>Профессионального стандарта "Каменщик", утвержден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469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469">
        <w:rPr>
          <w:rFonts w:ascii="Times New Roman" w:hAnsi="Times New Roman" w:cs="Times New Roman"/>
          <w:sz w:val="28"/>
          <w:szCs w:val="28"/>
        </w:rPr>
        <w:t>труда и социальной защиты Российской Федерации от 25 декабря 2014 г. N 1150н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469"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29 января 2015г., регистрационный N 35773), с изменениями, внесенными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469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 от 28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469">
        <w:rPr>
          <w:rFonts w:ascii="Times New Roman" w:hAnsi="Times New Roman" w:cs="Times New Roman"/>
          <w:sz w:val="28"/>
          <w:szCs w:val="28"/>
        </w:rPr>
        <w:t>2015 г. N 793н (зарегистрирован Министерством юстиции Российской Федерации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E79">
        <w:rPr>
          <w:rFonts w:ascii="Times New Roman" w:hAnsi="Times New Roman" w:cs="Times New Roman"/>
          <w:sz w:val="28"/>
          <w:szCs w:val="28"/>
        </w:rPr>
        <w:t xml:space="preserve">  </w:t>
      </w:r>
      <w:r w:rsidRPr="00EF1469">
        <w:rPr>
          <w:rFonts w:ascii="Times New Roman" w:hAnsi="Times New Roman" w:cs="Times New Roman"/>
          <w:sz w:val="28"/>
          <w:szCs w:val="28"/>
        </w:rPr>
        <w:t>декабря 2015 г., регистрационный N 39947)</w:t>
      </w:r>
      <w:r w:rsidRPr="00EF1469">
        <w:t xml:space="preserve"> </w:t>
      </w:r>
      <w:r w:rsidR="00BF1C5F" w:rsidRPr="00BF1C5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BF1C5F" w:rsidRPr="00BF1C5F" w:rsidRDefault="00BF1C5F" w:rsidP="00BF1C5F">
      <w:pPr>
        <w:tabs>
          <w:tab w:val="left" w:pos="1661"/>
        </w:tabs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F1C5F" w:rsidRPr="00BF1C5F" w:rsidRDefault="00BF1C5F" w:rsidP="00BF1C5F">
      <w:pPr>
        <w:tabs>
          <w:tab w:val="left" w:pos="1661"/>
        </w:tabs>
        <w:rPr>
          <w:rFonts w:ascii="Times New Roman" w:hAnsi="Times New Roman"/>
          <w:sz w:val="28"/>
          <w:szCs w:val="28"/>
          <w:lang w:eastAsia="en-US"/>
        </w:rPr>
      </w:pPr>
    </w:p>
    <w:p w:rsidR="00BF1C5F" w:rsidRPr="00BF1C5F" w:rsidRDefault="00BF1C5F" w:rsidP="00BF1C5F">
      <w:pPr>
        <w:tabs>
          <w:tab w:val="left" w:pos="1661"/>
        </w:tabs>
        <w:rPr>
          <w:rFonts w:ascii="Times New Roman" w:hAnsi="Times New Roman"/>
          <w:sz w:val="28"/>
          <w:szCs w:val="28"/>
          <w:lang w:eastAsia="en-US"/>
        </w:rPr>
      </w:pPr>
    </w:p>
    <w:p w:rsidR="00BF1C5F" w:rsidRPr="00BF1C5F" w:rsidRDefault="00BF1C5F" w:rsidP="00BF1C5F">
      <w:pPr>
        <w:tabs>
          <w:tab w:val="left" w:pos="1661"/>
        </w:tabs>
        <w:rPr>
          <w:rFonts w:ascii="Times New Roman" w:hAnsi="Times New Roman"/>
          <w:sz w:val="28"/>
          <w:szCs w:val="28"/>
          <w:lang w:eastAsia="en-US"/>
        </w:rPr>
      </w:pPr>
    </w:p>
    <w:p w:rsidR="00BF1C5F" w:rsidRPr="00BF1C5F" w:rsidRDefault="00BF1C5F" w:rsidP="00BF1C5F">
      <w:pPr>
        <w:tabs>
          <w:tab w:val="left" w:pos="1661"/>
        </w:tabs>
        <w:rPr>
          <w:rFonts w:ascii="Times New Roman" w:hAnsi="Times New Roman"/>
          <w:sz w:val="28"/>
          <w:szCs w:val="28"/>
          <w:lang w:eastAsia="en-US"/>
        </w:rPr>
      </w:pPr>
      <w:r w:rsidRPr="00BF1C5F">
        <w:rPr>
          <w:rFonts w:ascii="Times New Roman" w:hAnsi="Times New Roman"/>
          <w:sz w:val="28"/>
          <w:szCs w:val="28"/>
          <w:lang w:eastAsia="en-US"/>
        </w:rPr>
        <w:t>Правообладатель программы: ГАПОУ АО «Астраханский агротехнический техникум»</w:t>
      </w:r>
    </w:p>
    <w:p w:rsidR="00BF1C5F" w:rsidRPr="00BF1C5F" w:rsidRDefault="00BF1C5F" w:rsidP="00BF1C5F">
      <w:pPr>
        <w:tabs>
          <w:tab w:val="left" w:pos="1661"/>
        </w:tabs>
        <w:rPr>
          <w:rFonts w:ascii="Times New Roman" w:hAnsi="Times New Roman"/>
          <w:sz w:val="28"/>
          <w:szCs w:val="28"/>
          <w:lang w:eastAsia="en-US"/>
        </w:rPr>
      </w:pPr>
    </w:p>
    <w:p w:rsidR="00BF1C5F" w:rsidRPr="00BF1C5F" w:rsidRDefault="00BF1C5F" w:rsidP="00BF1C5F">
      <w:pPr>
        <w:tabs>
          <w:tab w:val="left" w:pos="1661"/>
        </w:tabs>
        <w:rPr>
          <w:rFonts w:ascii="Times New Roman" w:hAnsi="Times New Roman"/>
          <w:sz w:val="28"/>
          <w:szCs w:val="28"/>
          <w:lang w:eastAsia="en-US"/>
        </w:rPr>
      </w:pPr>
    </w:p>
    <w:p w:rsidR="00BF1C5F" w:rsidRDefault="00BF1C5F" w:rsidP="00BF1C5F">
      <w:pPr>
        <w:tabs>
          <w:tab w:val="left" w:pos="1661"/>
        </w:tabs>
        <w:rPr>
          <w:rFonts w:ascii="Times New Roman" w:hAnsi="Times New Roman"/>
          <w:sz w:val="28"/>
          <w:szCs w:val="28"/>
          <w:lang w:eastAsia="en-US"/>
        </w:rPr>
      </w:pPr>
    </w:p>
    <w:p w:rsidR="00D84E79" w:rsidRPr="00BF1C5F" w:rsidRDefault="00D84E79" w:rsidP="00BF1C5F">
      <w:pPr>
        <w:tabs>
          <w:tab w:val="left" w:pos="1661"/>
        </w:tabs>
        <w:rPr>
          <w:rFonts w:ascii="Times New Roman" w:hAnsi="Times New Roman"/>
          <w:sz w:val="28"/>
          <w:szCs w:val="28"/>
          <w:lang w:eastAsia="en-US"/>
        </w:rPr>
      </w:pPr>
    </w:p>
    <w:p w:rsidR="00BF1C5F" w:rsidRPr="00BF1C5F" w:rsidRDefault="000650B2" w:rsidP="00BF1C5F">
      <w:pPr>
        <w:tabs>
          <w:tab w:val="left" w:pos="1661"/>
        </w:tabs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Организация-разработчик</w:t>
      </w:r>
      <w:r w:rsidR="00BF1C5F" w:rsidRPr="00BF1C5F">
        <w:rPr>
          <w:rFonts w:ascii="Times New Roman" w:hAnsi="Times New Roman"/>
          <w:sz w:val="28"/>
          <w:szCs w:val="28"/>
          <w:lang w:eastAsia="en-US"/>
        </w:rPr>
        <w:t>:</w:t>
      </w:r>
    </w:p>
    <w:p w:rsidR="00BF1C5F" w:rsidRPr="00BF1C5F" w:rsidRDefault="00BF1C5F" w:rsidP="00BF1C5F">
      <w:pPr>
        <w:tabs>
          <w:tab w:val="left" w:pos="1661"/>
        </w:tabs>
        <w:rPr>
          <w:rFonts w:ascii="Times New Roman" w:hAnsi="Times New Roman"/>
          <w:sz w:val="28"/>
          <w:szCs w:val="28"/>
          <w:lang w:eastAsia="en-US"/>
        </w:rPr>
      </w:pPr>
      <w:r w:rsidRPr="00BF1C5F">
        <w:rPr>
          <w:rFonts w:ascii="Times New Roman" w:hAnsi="Times New Roman"/>
          <w:sz w:val="28"/>
          <w:szCs w:val="28"/>
          <w:lang w:eastAsia="en-US"/>
        </w:rPr>
        <w:t>Кулова Ф.Р., и.о. заместителя директора по УПР ГАПОУ АО «Астраханский агротехнический техникум»</w:t>
      </w:r>
    </w:p>
    <w:p w:rsidR="00BF1C5F" w:rsidRPr="00BF1C5F" w:rsidRDefault="00BF1C5F" w:rsidP="00BF1C5F">
      <w:pPr>
        <w:tabs>
          <w:tab w:val="left" w:pos="1661"/>
        </w:tabs>
        <w:rPr>
          <w:rFonts w:ascii="Times New Roman" w:hAnsi="Times New Roman"/>
          <w:sz w:val="28"/>
          <w:szCs w:val="28"/>
          <w:lang w:eastAsia="en-US"/>
        </w:rPr>
      </w:pPr>
      <w:r w:rsidRPr="00BF1C5F">
        <w:rPr>
          <w:rFonts w:ascii="Times New Roman" w:hAnsi="Times New Roman"/>
          <w:sz w:val="28"/>
          <w:szCs w:val="28"/>
          <w:lang w:eastAsia="en-US"/>
        </w:rPr>
        <w:t>Ивакина Марина Владимировна, методист ГАПОУ АО «Астраханский агротехнический техникум»</w:t>
      </w:r>
    </w:p>
    <w:p w:rsidR="00BF1C5F" w:rsidRPr="00BF1C5F" w:rsidRDefault="00BF1C5F" w:rsidP="00BF1C5F">
      <w:pPr>
        <w:tabs>
          <w:tab w:val="left" w:pos="1661"/>
        </w:tabs>
        <w:rPr>
          <w:rFonts w:ascii="Times New Roman" w:hAnsi="Times New Roman"/>
          <w:sz w:val="28"/>
          <w:szCs w:val="28"/>
          <w:lang w:eastAsia="en-US"/>
        </w:rPr>
      </w:pPr>
    </w:p>
    <w:p w:rsidR="00BF1C5F" w:rsidRDefault="00BF1C5F" w:rsidP="00BF1C5F">
      <w:pPr>
        <w:tabs>
          <w:tab w:val="left" w:pos="1661"/>
        </w:tabs>
        <w:rPr>
          <w:rFonts w:ascii="Times New Roman" w:hAnsi="Times New Roman"/>
          <w:sz w:val="28"/>
          <w:szCs w:val="28"/>
          <w:lang w:eastAsia="en-US"/>
        </w:rPr>
      </w:pPr>
    </w:p>
    <w:p w:rsidR="000650B2" w:rsidRDefault="000650B2" w:rsidP="00BF1C5F">
      <w:pPr>
        <w:tabs>
          <w:tab w:val="left" w:pos="1661"/>
        </w:tabs>
        <w:rPr>
          <w:rFonts w:ascii="Times New Roman" w:hAnsi="Times New Roman"/>
          <w:sz w:val="28"/>
          <w:szCs w:val="28"/>
          <w:lang w:eastAsia="en-US"/>
        </w:rPr>
      </w:pPr>
    </w:p>
    <w:p w:rsidR="000650B2" w:rsidRPr="00BF1C5F" w:rsidRDefault="000650B2" w:rsidP="00BF1C5F">
      <w:pPr>
        <w:tabs>
          <w:tab w:val="left" w:pos="1661"/>
        </w:tabs>
        <w:rPr>
          <w:rFonts w:ascii="Times New Roman" w:hAnsi="Times New Roman"/>
          <w:sz w:val="28"/>
          <w:szCs w:val="28"/>
          <w:lang w:eastAsia="en-US"/>
        </w:rPr>
      </w:pPr>
    </w:p>
    <w:p w:rsidR="00BF1C5F" w:rsidRDefault="00BF1C5F" w:rsidP="00BF1C5F">
      <w:pPr>
        <w:tabs>
          <w:tab w:val="left" w:pos="1661"/>
        </w:tabs>
        <w:rPr>
          <w:rFonts w:ascii="Times New Roman" w:hAnsi="Times New Roman"/>
          <w:sz w:val="28"/>
          <w:szCs w:val="28"/>
          <w:lang w:eastAsia="en-US"/>
        </w:rPr>
      </w:pPr>
    </w:p>
    <w:p w:rsidR="000650B2" w:rsidRDefault="000650B2" w:rsidP="00BF1C5F">
      <w:pPr>
        <w:tabs>
          <w:tab w:val="left" w:pos="1661"/>
        </w:tabs>
        <w:rPr>
          <w:rFonts w:ascii="Times New Roman" w:hAnsi="Times New Roman"/>
          <w:sz w:val="28"/>
          <w:szCs w:val="28"/>
          <w:lang w:eastAsia="en-US"/>
        </w:rPr>
      </w:pPr>
    </w:p>
    <w:p w:rsidR="000650B2" w:rsidRDefault="000650B2" w:rsidP="00BF1C5F">
      <w:pPr>
        <w:tabs>
          <w:tab w:val="left" w:pos="1661"/>
        </w:tabs>
        <w:rPr>
          <w:rFonts w:ascii="Times New Roman" w:hAnsi="Times New Roman"/>
          <w:sz w:val="28"/>
          <w:szCs w:val="28"/>
          <w:lang w:eastAsia="en-US"/>
        </w:rPr>
      </w:pPr>
    </w:p>
    <w:p w:rsidR="000650B2" w:rsidRPr="00BF1C5F" w:rsidRDefault="000650B2" w:rsidP="00BF1C5F">
      <w:pPr>
        <w:tabs>
          <w:tab w:val="left" w:pos="1661"/>
        </w:tabs>
        <w:rPr>
          <w:rFonts w:ascii="Times New Roman" w:hAnsi="Times New Roman"/>
          <w:sz w:val="28"/>
          <w:szCs w:val="28"/>
          <w:lang w:eastAsia="en-US"/>
        </w:rPr>
      </w:pPr>
    </w:p>
    <w:p w:rsidR="00BF1C5F" w:rsidRPr="00BF1C5F" w:rsidRDefault="00BF1C5F" w:rsidP="00BF1C5F">
      <w:pPr>
        <w:tabs>
          <w:tab w:val="left" w:pos="1661"/>
        </w:tabs>
        <w:rPr>
          <w:rFonts w:ascii="Times New Roman" w:hAnsi="Times New Roman"/>
          <w:sz w:val="28"/>
          <w:szCs w:val="28"/>
          <w:lang w:eastAsia="en-US"/>
        </w:rPr>
      </w:pPr>
      <w:r w:rsidRPr="00BF1C5F">
        <w:rPr>
          <w:rFonts w:ascii="Times New Roman" w:hAnsi="Times New Roman"/>
          <w:sz w:val="28"/>
          <w:szCs w:val="28"/>
          <w:lang w:eastAsia="en-US"/>
        </w:rPr>
        <w:t>Рассмотрено и принято на заседании</w:t>
      </w:r>
    </w:p>
    <w:p w:rsidR="00BF1C5F" w:rsidRPr="00BF1C5F" w:rsidRDefault="00BF1C5F" w:rsidP="00BF1C5F">
      <w:pPr>
        <w:tabs>
          <w:tab w:val="left" w:pos="1661"/>
        </w:tabs>
        <w:rPr>
          <w:rFonts w:ascii="Times New Roman" w:hAnsi="Times New Roman"/>
          <w:sz w:val="28"/>
          <w:szCs w:val="28"/>
          <w:lang w:eastAsia="en-US"/>
        </w:rPr>
      </w:pPr>
      <w:r w:rsidRPr="00BF1C5F">
        <w:rPr>
          <w:rFonts w:ascii="Times New Roman" w:hAnsi="Times New Roman"/>
          <w:sz w:val="28"/>
          <w:szCs w:val="28"/>
          <w:lang w:eastAsia="en-US"/>
        </w:rPr>
        <w:t>Педагогического совета</w:t>
      </w:r>
    </w:p>
    <w:p w:rsidR="00BF1C5F" w:rsidRPr="00BF1C5F" w:rsidRDefault="00BF1C5F" w:rsidP="00BF1C5F">
      <w:pPr>
        <w:tabs>
          <w:tab w:val="left" w:pos="1661"/>
        </w:tabs>
        <w:rPr>
          <w:rFonts w:ascii="Times New Roman" w:hAnsi="Times New Roman"/>
          <w:sz w:val="28"/>
          <w:szCs w:val="28"/>
          <w:lang w:eastAsia="en-US"/>
        </w:rPr>
      </w:pPr>
      <w:r w:rsidRPr="00BF1C5F">
        <w:rPr>
          <w:rFonts w:ascii="Times New Roman" w:hAnsi="Times New Roman"/>
          <w:sz w:val="28"/>
          <w:szCs w:val="28"/>
          <w:lang w:eastAsia="en-US"/>
        </w:rPr>
        <w:t>протокол № 8 от « 17 » апреля 2020 года</w:t>
      </w:r>
    </w:p>
    <w:p w:rsidR="00BF1C5F" w:rsidRPr="00BF1C5F" w:rsidRDefault="00BF1C5F" w:rsidP="00BF1C5F">
      <w:pPr>
        <w:tabs>
          <w:tab w:val="left" w:pos="1661"/>
        </w:tabs>
        <w:rPr>
          <w:rFonts w:ascii="Times New Roman" w:hAnsi="Times New Roman"/>
          <w:sz w:val="28"/>
          <w:szCs w:val="28"/>
          <w:lang w:eastAsia="en-US"/>
        </w:rPr>
      </w:pPr>
    </w:p>
    <w:p w:rsidR="00FD3C1D" w:rsidRDefault="00D84E79" w:rsidP="00931EE0">
      <w:pPr>
        <w:tabs>
          <w:tab w:val="left" w:pos="3957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D84E79">
        <w:rPr>
          <w:rFonts w:ascii="Times New Roman" w:hAnsi="Times New Roman" w:cs="Times New Roman"/>
        </w:rPr>
        <w:t>СОДЕРЖАНИЕ</w:t>
      </w:r>
      <w:r w:rsidRPr="00D84E79">
        <w:br/>
      </w:r>
      <w:r w:rsidRPr="00D84E79">
        <w:rPr>
          <w:rFonts w:ascii="Times New Roman" w:hAnsi="Times New Roman" w:cs="Times New Roman"/>
        </w:rPr>
        <w:t>1. Общие положения......................................................................................................................4</w:t>
      </w:r>
      <w:r w:rsidRPr="00D84E79">
        <w:br/>
      </w:r>
      <w:r w:rsidRPr="00D84E79">
        <w:rPr>
          <w:rFonts w:ascii="Times New Roman" w:hAnsi="Times New Roman" w:cs="Times New Roman"/>
        </w:rPr>
        <w:t>1.1. Программа квалифицированных рабочих, служащих .......................................................4</w:t>
      </w:r>
      <w:r w:rsidRPr="00D84E79">
        <w:br/>
      </w:r>
      <w:r w:rsidRPr="00D84E79">
        <w:rPr>
          <w:rFonts w:ascii="Times New Roman" w:hAnsi="Times New Roman" w:cs="Times New Roman"/>
        </w:rPr>
        <w:t>1.2. Нормативные документы для разработки ППКРС..............................................................4</w:t>
      </w:r>
      <w:r w:rsidRPr="00D84E79">
        <w:br/>
      </w:r>
      <w:r w:rsidRPr="00D84E79">
        <w:rPr>
          <w:rFonts w:ascii="Times New Roman" w:hAnsi="Times New Roman" w:cs="Times New Roman"/>
        </w:rPr>
        <w:t>1.3. Общая характеристика образовательной программы по профессии 08.01.07</w:t>
      </w:r>
      <w:r>
        <w:rPr>
          <w:rFonts w:ascii="Times New Roman" w:hAnsi="Times New Roman" w:cs="Times New Roman"/>
        </w:rPr>
        <w:t xml:space="preserve"> </w:t>
      </w:r>
      <w:r w:rsidRPr="00D84E79">
        <w:rPr>
          <w:rFonts w:ascii="Times New Roman" w:hAnsi="Times New Roman" w:cs="Times New Roman"/>
        </w:rPr>
        <w:t>Мастер</w:t>
      </w:r>
      <w:r w:rsidRPr="00D84E79">
        <w:br/>
      </w:r>
      <w:r w:rsidRPr="00D84E79">
        <w:rPr>
          <w:rFonts w:ascii="Times New Roman" w:hAnsi="Times New Roman" w:cs="Times New Roman"/>
        </w:rPr>
        <w:t>общестроительных работ..............................................................................................................5</w:t>
      </w:r>
      <w:r w:rsidRPr="00D84E79">
        <w:br/>
      </w:r>
      <w:r w:rsidRPr="00D84E79">
        <w:rPr>
          <w:rFonts w:ascii="Times New Roman" w:hAnsi="Times New Roman" w:cs="Times New Roman"/>
        </w:rPr>
        <w:t>1.3.1. Цель (миссия) ППКРС.........................................................................................................5</w:t>
      </w:r>
      <w:r w:rsidRPr="00D84E79">
        <w:br/>
      </w:r>
      <w:r w:rsidRPr="00D84E79">
        <w:rPr>
          <w:rFonts w:ascii="Times New Roman" w:hAnsi="Times New Roman" w:cs="Times New Roman"/>
        </w:rPr>
        <w:t>1.3.2. Срок освоения ППКРС профессии 08.01.07 Мастер общестроительных работ ...........</w:t>
      </w:r>
      <w:r w:rsidR="00931EE0">
        <w:rPr>
          <w:rFonts w:ascii="Times New Roman" w:hAnsi="Times New Roman" w:cs="Times New Roman"/>
        </w:rPr>
        <w:t>5</w:t>
      </w:r>
      <w:r w:rsidRPr="00D84E79">
        <w:br/>
      </w:r>
      <w:r w:rsidRPr="00D84E79">
        <w:rPr>
          <w:rFonts w:ascii="Times New Roman" w:hAnsi="Times New Roman" w:cs="Times New Roman"/>
        </w:rPr>
        <w:t>1.3.3. Трудоемкость ППКРС профессии08.01.07 Мастер общестроительных работ..............6</w:t>
      </w:r>
      <w:r w:rsidRPr="00D84E79">
        <w:br/>
      </w:r>
      <w:r w:rsidRPr="00D84E79">
        <w:rPr>
          <w:rFonts w:ascii="Times New Roman" w:hAnsi="Times New Roman" w:cs="Times New Roman"/>
        </w:rPr>
        <w:t>1.3.4. Требования к поступающим в техникум на данную ППКРС .................</w:t>
      </w:r>
      <w:r w:rsidR="0080751E">
        <w:rPr>
          <w:rFonts w:ascii="Times New Roman" w:hAnsi="Times New Roman" w:cs="Times New Roman"/>
        </w:rPr>
        <w:t>.</w:t>
      </w:r>
      <w:r w:rsidRPr="00D84E79">
        <w:rPr>
          <w:rFonts w:ascii="Times New Roman" w:hAnsi="Times New Roman" w:cs="Times New Roman"/>
        </w:rPr>
        <w:t>.......................6</w:t>
      </w:r>
      <w:r w:rsidRPr="00D84E79">
        <w:br/>
      </w:r>
      <w:r w:rsidRPr="00D84E79">
        <w:rPr>
          <w:rFonts w:ascii="Times New Roman" w:hAnsi="Times New Roman" w:cs="Times New Roman"/>
        </w:rPr>
        <w:t>1.3.5. Основные пользователи ППКРС..............</w:t>
      </w:r>
      <w:r w:rsidR="0080751E">
        <w:rPr>
          <w:rFonts w:ascii="Times New Roman" w:hAnsi="Times New Roman" w:cs="Times New Roman"/>
        </w:rPr>
        <w:t>.</w:t>
      </w:r>
      <w:r w:rsidRPr="00D84E79">
        <w:rPr>
          <w:rFonts w:ascii="Times New Roman" w:hAnsi="Times New Roman" w:cs="Times New Roman"/>
        </w:rPr>
        <w:t>.........................................................................</w:t>
      </w:r>
      <w:r w:rsidR="00931EE0">
        <w:rPr>
          <w:rFonts w:ascii="Times New Roman" w:hAnsi="Times New Roman" w:cs="Times New Roman"/>
        </w:rPr>
        <w:t>6</w:t>
      </w:r>
      <w:r w:rsidRPr="00D84E79">
        <w:br/>
      </w:r>
      <w:r w:rsidRPr="00D84E79">
        <w:rPr>
          <w:rFonts w:ascii="Times New Roman" w:hAnsi="Times New Roman" w:cs="Times New Roman"/>
        </w:rPr>
        <w:t>2. Характеристика профессиональной деятельности выпускников и требования к результатам</w:t>
      </w:r>
      <w:r w:rsidR="0080751E">
        <w:rPr>
          <w:rFonts w:ascii="Times New Roman" w:hAnsi="Times New Roman" w:cs="Times New Roman"/>
        </w:rPr>
        <w:t xml:space="preserve"> </w:t>
      </w:r>
      <w:r w:rsidRPr="00D84E79">
        <w:rPr>
          <w:rFonts w:ascii="Times New Roman" w:hAnsi="Times New Roman" w:cs="Times New Roman"/>
        </w:rPr>
        <w:t>освоения ППКРС .............................</w:t>
      </w:r>
      <w:r>
        <w:rPr>
          <w:rFonts w:ascii="Times New Roman" w:hAnsi="Times New Roman" w:cs="Times New Roman"/>
        </w:rPr>
        <w:t>........</w:t>
      </w:r>
      <w:r w:rsidRPr="00D84E79">
        <w:rPr>
          <w:rFonts w:ascii="Times New Roman" w:hAnsi="Times New Roman" w:cs="Times New Roman"/>
        </w:rPr>
        <w:t>................................................................</w:t>
      </w:r>
      <w:r w:rsidR="00931EE0">
        <w:rPr>
          <w:rFonts w:ascii="Times New Roman" w:hAnsi="Times New Roman" w:cs="Times New Roman"/>
        </w:rPr>
        <w:t>6</w:t>
      </w:r>
      <w:r w:rsidRPr="00D84E79">
        <w:br/>
      </w:r>
      <w:r w:rsidRPr="00D84E79">
        <w:rPr>
          <w:rFonts w:ascii="Times New Roman" w:hAnsi="Times New Roman" w:cs="Times New Roman"/>
        </w:rPr>
        <w:t>2.1. Характеристика профессиональной деятельности выпускников .....................................</w:t>
      </w:r>
      <w:r w:rsidR="00931EE0">
        <w:rPr>
          <w:rFonts w:ascii="Times New Roman" w:hAnsi="Times New Roman" w:cs="Times New Roman"/>
        </w:rPr>
        <w:t>6</w:t>
      </w:r>
      <w:r w:rsidRPr="00D84E79">
        <w:br/>
      </w:r>
      <w:r w:rsidRPr="00D84E79">
        <w:rPr>
          <w:rFonts w:ascii="Times New Roman" w:hAnsi="Times New Roman" w:cs="Times New Roman"/>
        </w:rPr>
        <w:t>2.1.1. Область профессиональной деятельности .......................................................................</w:t>
      </w:r>
      <w:r w:rsidR="00931EE0">
        <w:rPr>
          <w:rFonts w:ascii="Times New Roman" w:hAnsi="Times New Roman" w:cs="Times New Roman"/>
        </w:rPr>
        <w:t>6</w:t>
      </w:r>
      <w:r w:rsidRPr="00D84E79">
        <w:br/>
      </w:r>
      <w:r w:rsidRPr="00D84E79">
        <w:rPr>
          <w:rFonts w:ascii="Times New Roman" w:hAnsi="Times New Roman" w:cs="Times New Roman"/>
        </w:rPr>
        <w:t>2.1.2. Объекты профессиональной деятельности ......................................................................</w:t>
      </w:r>
      <w:r w:rsidR="00931EE0">
        <w:rPr>
          <w:rFonts w:ascii="Times New Roman" w:hAnsi="Times New Roman" w:cs="Times New Roman"/>
        </w:rPr>
        <w:t>7</w:t>
      </w:r>
      <w:r w:rsidRPr="00D84E79">
        <w:br/>
      </w:r>
      <w:r w:rsidRPr="00D84E79">
        <w:rPr>
          <w:rFonts w:ascii="Times New Roman" w:hAnsi="Times New Roman" w:cs="Times New Roman"/>
        </w:rPr>
        <w:t>2.1.3. Виды профессиональной деятельности.............................................................................</w:t>
      </w:r>
      <w:r w:rsidR="00931EE0">
        <w:rPr>
          <w:rFonts w:ascii="Times New Roman" w:hAnsi="Times New Roman" w:cs="Times New Roman"/>
        </w:rPr>
        <w:t>7</w:t>
      </w:r>
      <w:r w:rsidRPr="00D84E79">
        <w:br/>
      </w:r>
      <w:r w:rsidRPr="00D84E79">
        <w:rPr>
          <w:rFonts w:ascii="Times New Roman" w:hAnsi="Times New Roman" w:cs="Times New Roman"/>
        </w:rPr>
        <w:t>2.2. Требования к результатам освоения ППКРС.......................................................................</w:t>
      </w:r>
      <w:r w:rsidR="00931EE0">
        <w:rPr>
          <w:rFonts w:ascii="Times New Roman" w:hAnsi="Times New Roman" w:cs="Times New Roman"/>
        </w:rPr>
        <w:t>7</w:t>
      </w:r>
      <w:r w:rsidRPr="00D84E79">
        <w:br/>
      </w:r>
      <w:r w:rsidRPr="00D84E79">
        <w:rPr>
          <w:rFonts w:ascii="Times New Roman" w:hAnsi="Times New Roman" w:cs="Times New Roman"/>
        </w:rPr>
        <w:t>2.2.1. Общие компетенции............................................................................................................</w:t>
      </w:r>
      <w:r w:rsidR="00931EE0">
        <w:rPr>
          <w:rFonts w:ascii="Times New Roman" w:hAnsi="Times New Roman" w:cs="Times New Roman"/>
        </w:rPr>
        <w:t>7</w:t>
      </w:r>
      <w:r w:rsidRPr="00D84E79">
        <w:br/>
      </w:r>
      <w:r w:rsidRPr="00D84E79">
        <w:rPr>
          <w:rFonts w:ascii="Times New Roman" w:hAnsi="Times New Roman" w:cs="Times New Roman"/>
        </w:rPr>
        <w:t>2.2.2. Виды профессиональной деятельности и профессиональные компетенции.................</w:t>
      </w:r>
      <w:r w:rsidR="00931EE0">
        <w:rPr>
          <w:rFonts w:ascii="Times New Roman" w:hAnsi="Times New Roman" w:cs="Times New Roman"/>
        </w:rPr>
        <w:t>7</w:t>
      </w:r>
      <w:r w:rsidRPr="00D84E79">
        <w:br/>
      </w:r>
      <w:r w:rsidRPr="00D84E79">
        <w:rPr>
          <w:rFonts w:ascii="Times New Roman" w:hAnsi="Times New Roman" w:cs="Times New Roman"/>
        </w:rPr>
        <w:t>3. Документы, регламентирующие содержание и организацию образовательного процесса при</w:t>
      </w:r>
      <w:r>
        <w:rPr>
          <w:rFonts w:ascii="Times New Roman" w:hAnsi="Times New Roman" w:cs="Times New Roman"/>
        </w:rPr>
        <w:t xml:space="preserve"> </w:t>
      </w:r>
      <w:r w:rsidRPr="00D84E79">
        <w:rPr>
          <w:rFonts w:ascii="Times New Roman" w:hAnsi="Times New Roman" w:cs="Times New Roman"/>
        </w:rPr>
        <w:t>реализации ППКРС профессии 08.01.07 Мастер общестроительных работ..................1</w:t>
      </w:r>
      <w:r w:rsidR="009F5951">
        <w:rPr>
          <w:rFonts w:ascii="Times New Roman" w:hAnsi="Times New Roman" w:cs="Times New Roman"/>
        </w:rPr>
        <w:t>7</w:t>
      </w:r>
      <w:r w:rsidRPr="00D84E79">
        <w:br/>
      </w:r>
      <w:r w:rsidRPr="00D84E79">
        <w:rPr>
          <w:rFonts w:ascii="Times New Roman" w:hAnsi="Times New Roman" w:cs="Times New Roman"/>
        </w:rPr>
        <w:t>3.1. Календарный учебный график ...........................................................................................1</w:t>
      </w:r>
      <w:r w:rsidR="009F5951">
        <w:rPr>
          <w:rFonts w:ascii="Times New Roman" w:hAnsi="Times New Roman" w:cs="Times New Roman"/>
        </w:rPr>
        <w:t>7</w:t>
      </w:r>
      <w:r w:rsidRPr="00D84E79">
        <w:br/>
      </w:r>
      <w:r w:rsidRPr="00D84E79">
        <w:rPr>
          <w:rFonts w:ascii="Times New Roman" w:hAnsi="Times New Roman" w:cs="Times New Roman"/>
        </w:rPr>
        <w:t>3.2. Учебный план......................................................................................................................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D84E79">
        <w:rPr>
          <w:rFonts w:ascii="Times New Roman" w:hAnsi="Times New Roman" w:cs="Times New Roman"/>
        </w:rPr>
        <w:t>.1</w:t>
      </w:r>
      <w:r w:rsidR="009F5951">
        <w:rPr>
          <w:rFonts w:ascii="Times New Roman" w:hAnsi="Times New Roman" w:cs="Times New Roman"/>
        </w:rPr>
        <w:t>8</w:t>
      </w:r>
      <w:r w:rsidRPr="00D84E79">
        <w:br/>
      </w:r>
      <w:r w:rsidR="00931EE0">
        <w:rPr>
          <w:rFonts w:ascii="Times New Roman" w:hAnsi="Times New Roman" w:cs="Times New Roman"/>
        </w:rPr>
        <w:t>3.3</w:t>
      </w:r>
      <w:r w:rsidRPr="00D84E79">
        <w:rPr>
          <w:rFonts w:ascii="Times New Roman" w:hAnsi="Times New Roman" w:cs="Times New Roman"/>
        </w:rPr>
        <w:t>. Перечень программ предметов, дисциплин, профессиональных модулей и практик..</w:t>
      </w:r>
      <w:r w:rsidR="009F5951">
        <w:rPr>
          <w:rFonts w:ascii="Times New Roman" w:hAnsi="Times New Roman" w:cs="Times New Roman"/>
        </w:rPr>
        <w:t xml:space="preserve"> </w:t>
      </w:r>
      <w:r w:rsidRPr="00D84E79">
        <w:rPr>
          <w:rFonts w:ascii="Times New Roman" w:hAnsi="Times New Roman" w:cs="Times New Roman"/>
        </w:rPr>
        <w:t>1</w:t>
      </w:r>
      <w:r w:rsidR="009F5951">
        <w:rPr>
          <w:rFonts w:ascii="Times New Roman" w:hAnsi="Times New Roman" w:cs="Times New Roman"/>
        </w:rPr>
        <w:t>9</w:t>
      </w:r>
      <w:r w:rsidRPr="00D84E79">
        <w:br/>
      </w:r>
      <w:r w:rsidR="00931EE0">
        <w:rPr>
          <w:rFonts w:ascii="Times New Roman" w:hAnsi="Times New Roman" w:cs="Times New Roman"/>
        </w:rPr>
        <w:t>4</w:t>
      </w:r>
      <w:r w:rsidRPr="00D84E79">
        <w:rPr>
          <w:rFonts w:ascii="Times New Roman" w:hAnsi="Times New Roman" w:cs="Times New Roman"/>
        </w:rPr>
        <w:t>. Контроль и оценка результатов освоения ППКРС ...........</w:t>
      </w:r>
      <w:r w:rsidR="0080751E">
        <w:rPr>
          <w:rFonts w:ascii="Times New Roman" w:hAnsi="Times New Roman" w:cs="Times New Roman"/>
        </w:rPr>
        <w:t>.</w:t>
      </w:r>
      <w:r w:rsidRPr="00D84E79">
        <w:rPr>
          <w:rFonts w:ascii="Times New Roman" w:hAnsi="Times New Roman" w:cs="Times New Roman"/>
        </w:rPr>
        <w:t>..................................................</w:t>
      </w:r>
      <w:r w:rsidR="009F5951">
        <w:rPr>
          <w:rFonts w:ascii="Times New Roman" w:hAnsi="Times New Roman" w:cs="Times New Roman"/>
        </w:rPr>
        <w:t>20</w:t>
      </w:r>
      <w:r w:rsidRPr="00D84E79">
        <w:br/>
      </w:r>
      <w:r w:rsidR="00931EE0">
        <w:rPr>
          <w:rFonts w:ascii="Times New Roman" w:hAnsi="Times New Roman" w:cs="Times New Roman"/>
        </w:rPr>
        <w:t>4</w:t>
      </w:r>
      <w:r w:rsidRPr="00D84E79">
        <w:rPr>
          <w:rFonts w:ascii="Times New Roman" w:hAnsi="Times New Roman" w:cs="Times New Roman"/>
        </w:rPr>
        <w:t>.1. Контроль и оценка освоения основных видов профессиональной деятельности,</w:t>
      </w:r>
      <w:r w:rsidRPr="00D84E79">
        <w:br/>
      </w:r>
      <w:r w:rsidRPr="00D84E79">
        <w:rPr>
          <w:rFonts w:ascii="Times New Roman" w:hAnsi="Times New Roman" w:cs="Times New Roman"/>
        </w:rPr>
        <w:t>профессиональных и общих компетенций ...............................................................................</w:t>
      </w:r>
      <w:r w:rsidR="009F5951">
        <w:rPr>
          <w:rFonts w:ascii="Times New Roman" w:hAnsi="Times New Roman" w:cs="Times New Roman"/>
        </w:rPr>
        <w:t>20</w:t>
      </w:r>
      <w:r w:rsidRPr="00D84E79">
        <w:br/>
      </w:r>
      <w:r w:rsidR="00931EE0">
        <w:rPr>
          <w:rFonts w:ascii="Times New Roman" w:hAnsi="Times New Roman" w:cs="Times New Roman"/>
        </w:rPr>
        <w:t>4</w:t>
      </w:r>
      <w:r w:rsidRPr="00D84E79">
        <w:rPr>
          <w:rFonts w:ascii="Times New Roman" w:hAnsi="Times New Roman" w:cs="Times New Roman"/>
        </w:rPr>
        <w:t xml:space="preserve">.2. </w:t>
      </w:r>
      <w:r w:rsidR="00931EE0">
        <w:rPr>
          <w:rFonts w:ascii="Times New Roman" w:hAnsi="Times New Roman" w:cs="Times New Roman"/>
        </w:rPr>
        <w:t>Г</w:t>
      </w:r>
      <w:r w:rsidR="00931EE0" w:rsidRPr="00D84E79">
        <w:rPr>
          <w:rFonts w:ascii="Times New Roman" w:hAnsi="Times New Roman" w:cs="Times New Roman"/>
        </w:rPr>
        <w:t>осударственн</w:t>
      </w:r>
      <w:r w:rsidR="00931EE0">
        <w:rPr>
          <w:rFonts w:ascii="Times New Roman" w:hAnsi="Times New Roman" w:cs="Times New Roman"/>
        </w:rPr>
        <w:t>ая</w:t>
      </w:r>
      <w:r w:rsidR="00931EE0" w:rsidRPr="00D84E79">
        <w:rPr>
          <w:rFonts w:ascii="Times New Roman" w:hAnsi="Times New Roman" w:cs="Times New Roman"/>
        </w:rPr>
        <w:t xml:space="preserve"> итогов</w:t>
      </w:r>
      <w:r w:rsidR="00931EE0">
        <w:rPr>
          <w:rFonts w:ascii="Times New Roman" w:hAnsi="Times New Roman" w:cs="Times New Roman"/>
        </w:rPr>
        <w:t>ая</w:t>
      </w:r>
      <w:r w:rsidR="00931EE0" w:rsidRPr="00D84E79">
        <w:rPr>
          <w:rFonts w:ascii="Times New Roman" w:hAnsi="Times New Roman" w:cs="Times New Roman"/>
        </w:rPr>
        <w:t xml:space="preserve"> аттестаци</w:t>
      </w:r>
      <w:r w:rsidR="00931EE0">
        <w:rPr>
          <w:rFonts w:ascii="Times New Roman" w:hAnsi="Times New Roman" w:cs="Times New Roman"/>
        </w:rPr>
        <w:t>я…………………</w:t>
      </w:r>
      <w:r w:rsidRPr="00D84E79">
        <w:rPr>
          <w:rFonts w:ascii="Times New Roman" w:hAnsi="Times New Roman" w:cs="Times New Roman"/>
        </w:rPr>
        <w:t>.................................................</w:t>
      </w:r>
      <w:r w:rsidR="009F5951">
        <w:rPr>
          <w:rFonts w:ascii="Times New Roman" w:hAnsi="Times New Roman" w:cs="Times New Roman"/>
        </w:rPr>
        <w:t>21</w:t>
      </w:r>
      <w:r w:rsidRPr="00D84E79">
        <w:br/>
      </w:r>
      <w:r w:rsidR="00931EE0">
        <w:rPr>
          <w:rFonts w:ascii="Times New Roman" w:hAnsi="Times New Roman" w:cs="Times New Roman"/>
        </w:rPr>
        <w:t>4</w:t>
      </w:r>
      <w:r w:rsidRPr="00D84E79">
        <w:rPr>
          <w:rFonts w:ascii="Times New Roman" w:hAnsi="Times New Roman" w:cs="Times New Roman"/>
        </w:rPr>
        <w:t>.3. Организация государственной итоговой аттестации выпускников.................................</w:t>
      </w:r>
      <w:r w:rsidR="009F5951">
        <w:rPr>
          <w:rFonts w:ascii="Times New Roman" w:hAnsi="Times New Roman" w:cs="Times New Roman"/>
        </w:rPr>
        <w:t>22</w:t>
      </w:r>
      <w:r w:rsidRPr="00D84E79">
        <w:br/>
      </w:r>
      <w:r w:rsidR="00931EE0">
        <w:rPr>
          <w:rFonts w:ascii="Times New Roman" w:hAnsi="Times New Roman" w:cs="Times New Roman"/>
        </w:rPr>
        <w:t>5</w:t>
      </w:r>
      <w:r w:rsidRPr="00D84E79">
        <w:rPr>
          <w:rFonts w:ascii="Times New Roman" w:hAnsi="Times New Roman" w:cs="Times New Roman"/>
        </w:rPr>
        <w:t xml:space="preserve">. </w:t>
      </w:r>
      <w:r w:rsidR="00310E13">
        <w:rPr>
          <w:rFonts w:ascii="Times New Roman" w:hAnsi="Times New Roman" w:cs="Times New Roman"/>
        </w:rPr>
        <w:t xml:space="preserve"> </w:t>
      </w:r>
      <w:r w:rsidR="00A92BD3">
        <w:rPr>
          <w:rFonts w:ascii="Times New Roman" w:hAnsi="Times New Roman" w:cs="Times New Roman"/>
        </w:rPr>
        <w:t>Условия</w:t>
      </w:r>
      <w:r w:rsidR="00310E13" w:rsidRPr="00310E13">
        <w:rPr>
          <w:rFonts w:ascii="Times New Roman" w:hAnsi="Times New Roman" w:cs="Times New Roman"/>
        </w:rPr>
        <w:t xml:space="preserve"> реализации программы подготовки   квалифицированных рабочих, служащих</w:t>
      </w:r>
      <w:r w:rsidRPr="00D84E79">
        <w:rPr>
          <w:rFonts w:ascii="Times New Roman" w:hAnsi="Times New Roman" w:cs="Times New Roman"/>
        </w:rPr>
        <w:t>.......</w:t>
      </w:r>
      <w:r w:rsidR="00A92BD3">
        <w:rPr>
          <w:rFonts w:ascii="Times New Roman" w:hAnsi="Times New Roman" w:cs="Times New Roman"/>
        </w:rPr>
        <w:t>......................................................................................</w:t>
      </w:r>
      <w:r w:rsidRPr="00D84E79">
        <w:rPr>
          <w:rFonts w:ascii="Times New Roman" w:hAnsi="Times New Roman" w:cs="Times New Roman"/>
        </w:rPr>
        <w:t>.........................................2</w:t>
      </w:r>
      <w:r w:rsidR="009F5951">
        <w:rPr>
          <w:rFonts w:ascii="Times New Roman" w:hAnsi="Times New Roman" w:cs="Times New Roman"/>
        </w:rPr>
        <w:t>3</w:t>
      </w:r>
      <w:r w:rsidRPr="00D84E79">
        <w:br/>
      </w:r>
      <w:r w:rsidR="00931EE0">
        <w:rPr>
          <w:rFonts w:ascii="Times New Roman" w:hAnsi="Times New Roman" w:cs="Times New Roman"/>
        </w:rPr>
        <w:t>5</w:t>
      </w:r>
      <w:r w:rsidRPr="00D84E79">
        <w:rPr>
          <w:rFonts w:ascii="Times New Roman" w:hAnsi="Times New Roman" w:cs="Times New Roman"/>
        </w:rPr>
        <w:t xml:space="preserve">.1. </w:t>
      </w:r>
      <w:r w:rsidR="00931EE0" w:rsidRPr="00D84E79">
        <w:rPr>
          <w:rFonts w:ascii="Times New Roman" w:hAnsi="Times New Roman" w:cs="Times New Roman"/>
        </w:rPr>
        <w:t>Учебно-методическое и информационное обеспечение образовательного процесса</w:t>
      </w:r>
      <w:r w:rsidR="00931EE0">
        <w:rPr>
          <w:rFonts w:ascii="Times New Roman" w:hAnsi="Times New Roman" w:cs="Times New Roman"/>
        </w:rPr>
        <w:t>.</w:t>
      </w:r>
      <w:r w:rsidR="00931EE0" w:rsidRPr="00D84E79">
        <w:rPr>
          <w:rFonts w:ascii="Times New Roman" w:hAnsi="Times New Roman" w:cs="Times New Roman"/>
        </w:rPr>
        <w:t>..2</w:t>
      </w:r>
      <w:r w:rsidR="009F5951">
        <w:rPr>
          <w:rFonts w:ascii="Times New Roman" w:hAnsi="Times New Roman" w:cs="Times New Roman"/>
        </w:rPr>
        <w:t>3</w:t>
      </w:r>
      <w:r w:rsidRPr="00D84E79">
        <w:br/>
      </w:r>
      <w:r w:rsidR="00931EE0">
        <w:rPr>
          <w:rFonts w:ascii="Times New Roman" w:hAnsi="Times New Roman" w:cs="Times New Roman"/>
        </w:rPr>
        <w:t>5</w:t>
      </w:r>
      <w:r w:rsidRPr="00D84E79">
        <w:rPr>
          <w:rFonts w:ascii="Times New Roman" w:hAnsi="Times New Roman" w:cs="Times New Roman"/>
        </w:rPr>
        <w:t xml:space="preserve">.2. </w:t>
      </w:r>
      <w:r w:rsidR="00931EE0" w:rsidRPr="00D84E79">
        <w:rPr>
          <w:rFonts w:ascii="Times New Roman" w:hAnsi="Times New Roman" w:cs="Times New Roman"/>
        </w:rPr>
        <w:t>Кадровое обеспечение</w:t>
      </w:r>
      <w:r w:rsidR="00931EE0">
        <w:rPr>
          <w:rFonts w:ascii="Times New Roman" w:hAnsi="Times New Roman" w:cs="Times New Roman"/>
        </w:rPr>
        <w:t xml:space="preserve"> реализации ППКРС</w:t>
      </w:r>
      <w:r w:rsidR="00931EE0" w:rsidRPr="00D84E79">
        <w:rPr>
          <w:rFonts w:ascii="Times New Roman" w:hAnsi="Times New Roman" w:cs="Times New Roman"/>
        </w:rPr>
        <w:t>................</w:t>
      </w:r>
      <w:r w:rsidR="00931EE0">
        <w:rPr>
          <w:rFonts w:ascii="Times New Roman" w:hAnsi="Times New Roman" w:cs="Times New Roman"/>
        </w:rPr>
        <w:t>...................</w:t>
      </w:r>
      <w:r w:rsidR="00931EE0" w:rsidRPr="00D84E79">
        <w:rPr>
          <w:rFonts w:ascii="Times New Roman" w:hAnsi="Times New Roman" w:cs="Times New Roman"/>
        </w:rPr>
        <w:t>..............................</w:t>
      </w:r>
      <w:r w:rsidR="00931EE0">
        <w:rPr>
          <w:rFonts w:ascii="Times New Roman" w:hAnsi="Times New Roman" w:cs="Times New Roman"/>
        </w:rPr>
        <w:t>2</w:t>
      </w:r>
      <w:r w:rsidR="009F5951">
        <w:rPr>
          <w:rFonts w:ascii="Times New Roman" w:hAnsi="Times New Roman" w:cs="Times New Roman"/>
        </w:rPr>
        <w:t>4</w:t>
      </w:r>
      <w:r w:rsidR="00931EE0" w:rsidRPr="00D84E79">
        <w:t xml:space="preserve"> </w:t>
      </w:r>
      <w:r w:rsidRPr="00D84E79">
        <w:br/>
      </w:r>
      <w:r w:rsidR="00931EE0">
        <w:rPr>
          <w:rFonts w:ascii="Times New Roman" w:hAnsi="Times New Roman" w:cs="Times New Roman"/>
        </w:rPr>
        <w:t>5</w:t>
      </w:r>
      <w:r w:rsidRPr="00D84E79">
        <w:rPr>
          <w:rFonts w:ascii="Times New Roman" w:hAnsi="Times New Roman" w:cs="Times New Roman"/>
        </w:rPr>
        <w:t>.3. Материально-техническое обеспечение учебного процесса...........................................2</w:t>
      </w:r>
      <w:r w:rsidR="009F5951">
        <w:rPr>
          <w:rFonts w:ascii="Times New Roman" w:hAnsi="Times New Roman" w:cs="Times New Roman"/>
        </w:rPr>
        <w:t>4</w:t>
      </w:r>
      <w:r w:rsidRPr="00D84E79">
        <w:br/>
      </w:r>
      <w:r w:rsidR="00931EE0" w:rsidRPr="00931EE0">
        <w:rPr>
          <w:rFonts w:ascii="Times New Roman" w:hAnsi="Times New Roman" w:cs="Times New Roman"/>
          <w:bCs/>
        </w:rPr>
        <w:t>6. Расчеты нормативных затрат оказания государственных услуг по реализации образовательной программы</w:t>
      </w:r>
      <w:r w:rsidR="00931EE0">
        <w:rPr>
          <w:rFonts w:ascii="Times New Roman" w:hAnsi="Times New Roman" w:cs="Times New Roman"/>
          <w:bCs/>
        </w:rPr>
        <w:t xml:space="preserve"> ……..</w:t>
      </w:r>
      <w:r w:rsidRPr="00D84E79">
        <w:rPr>
          <w:rFonts w:ascii="Times New Roman" w:hAnsi="Times New Roman" w:cs="Times New Roman"/>
        </w:rPr>
        <w:t>....................................................</w:t>
      </w:r>
      <w:r w:rsidR="00931EE0">
        <w:rPr>
          <w:rFonts w:ascii="Times New Roman" w:hAnsi="Times New Roman" w:cs="Times New Roman"/>
        </w:rPr>
        <w:t>.</w:t>
      </w:r>
      <w:r w:rsidRPr="00D84E79">
        <w:rPr>
          <w:rFonts w:ascii="Times New Roman" w:hAnsi="Times New Roman" w:cs="Times New Roman"/>
        </w:rPr>
        <w:t>....................................</w:t>
      </w:r>
      <w:r w:rsidR="00931EE0">
        <w:rPr>
          <w:rFonts w:ascii="Times New Roman" w:hAnsi="Times New Roman" w:cs="Times New Roman"/>
        </w:rPr>
        <w:t xml:space="preserve"> </w:t>
      </w:r>
      <w:r w:rsidR="009F5951">
        <w:rPr>
          <w:rFonts w:ascii="Times New Roman" w:hAnsi="Times New Roman" w:cs="Times New Roman"/>
        </w:rPr>
        <w:t>25</w:t>
      </w:r>
      <w:r w:rsidR="00FD3C1D">
        <w:rPr>
          <w:rFonts w:ascii="Times New Roman" w:hAnsi="Times New Roman"/>
          <w:sz w:val="28"/>
          <w:szCs w:val="28"/>
          <w:lang w:eastAsia="en-US"/>
        </w:rPr>
        <w:tab/>
      </w:r>
    </w:p>
    <w:p w:rsidR="00FD3C1D" w:rsidRDefault="00FD3C1D" w:rsidP="00316F6B">
      <w:pPr>
        <w:tabs>
          <w:tab w:val="left" w:pos="1661"/>
        </w:tabs>
        <w:rPr>
          <w:rFonts w:ascii="Times New Roman" w:hAnsi="Times New Roman"/>
          <w:sz w:val="28"/>
          <w:szCs w:val="28"/>
          <w:lang w:eastAsia="en-US"/>
        </w:rPr>
      </w:pPr>
    </w:p>
    <w:p w:rsidR="00FD3C1D" w:rsidRDefault="00FD3C1D" w:rsidP="00316F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FD3C1D" w:rsidRDefault="00FD3C1D" w:rsidP="00E720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E720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E720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DD0084">
      <w:pPr>
        <w:pStyle w:val="5"/>
        <w:shd w:val="clear" w:color="auto" w:fill="auto"/>
        <w:tabs>
          <w:tab w:val="left" w:pos="399"/>
        </w:tabs>
        <w:spacing w:after="0" w:line="360" w:lineRule="auto"/>
        <w:ind w:firstLine="0"/>
        <w:rPr>
          <w:sz w:val="28"/>
          <w:szCs w:val="28"/>
        </w:rPr>
      </w:pPr>
    </w:p>
    <w:p w:rsidR="00FD3C1D" w:rsidRDefault="00FD3C1D" w:rsidP="004A0D79">
      <w:pPr>
        <w:pStyle w:val="5"/>
        <w:shd w:val="clear" w:color="auto" w:fill="auto"/>
        <w:tabs>
          <w:tab w:val="left" w:pos="399"/>
        </w:tabs>
        <w:spacing w:after="0" w:line="360" w:lineRule="auto"/>
        <w:ind w:left="20" w:firstLine="0"/>
        <w:rPr>
          <w:sz w:val="28"/>
          <w:szCs w:val="28"/>
        </w:rPr>
      </w:pPr>
    </w:p>
    <w:p w:rsidR="00FD3C1D" w:rsidRDefault="00FD3C1D" w:rsidP="004A0D79">
      <w:pPr>
        <w:pStyle w:val="5"/>
        <w:shd w:val="clear" w:color="auto" w:fill="auto"/>
        <w:tabs>
          <w:tab w:val="left" w:pos="399"/>
        </w:tabs>
        <w:spacing w:after="0" w:line="360" w:lineRule="auto"/>
        <w:ind w:left="20" w:firstLine="0"/>
        <w:rPr>
          <w:sz w:val="28"/>
          <w:szCs w:val="28"/>
        </w:rPr>
      </w:pPr>
    </w:p>
    <w:p w:rsidR="000650B2" w:rsidRPr="00A404E5" w:rsidRDefault="000650B2" w:rsidP="00A404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A404E5">
        <w:rPr>
          <w:rFonts w:ascii="Times New Roman" w:hAnsi="Times New Roman" w:cs="Times New Roman"/>
        </w:rPr>
        <w:lastRenderedPageBreak/>
        <w:t>1</w:t>
      </w:r>
      <w:r w:rsidRPr="00A404E5">
        <w:rPr>
          <w:rFonts w:ascii="Times New Roman" w:hAnsi="Times New Roman" w:cs="Times New Roman"/>
          <w:b/>
          <w:bCs/>
        </w:rPr>
        <w:t>. Общие положения</w:t>
      </w:r>
    </w:p>
    <w:p w:rsidR="000650B2" w:rsidRPr="00A404E5" w:rsidRDefault="000650B2" w:rsidP="00A404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A404E5">
        <w:rPr>
          <w:rFonts w:ascii="Times New Roman" w:hAnsi="Times New Roman" w:cs="Times New Roman"/>
          <w:b/>
          <w:bCs/>
        </w:rPr>
        <w:t>1.1. Программа подготовки квалифицированных рабочих,</w:t>
      </w:r>
      <w:r w:rsidR="00D52A0B">
        <w:rPr>
          <w:rFonts w:ascii="Times New Roman" w:hAnsi="Times New Roman" w:cs="Times New Roman"/>
          <w:b/>
          <w:bCs/>
        </w:rPr>
        <w:t xml:space="preserve"> </w:t>
      </w:r>
      <w:r w:rsidRPr="00A404E5">
        <w:rPr>
          <w:rFonts w:ascii="Times New Roman" w:hAnsi="Times New Roman" w:cs="Times New Roman"/>
          <w:b/>
          <w:bCs/>
        </w:rPr>
        <w:t>служащих</w:t>
      </w:r>
    </w:p>
    <w:p w:rsidR="000650B2" w:rsidRPr="00A404E5" w:rsidRDefault="00A92BD3" w:rsidP="00A92BD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п</w:t>
      </w:r>
      <w:r w:rsidR="000650B2" w:rsidRPr="00A404E5">
        <w:rPr>
          <w:rFonts w:ascii="Times New Roman" w:hAnsi="Times New Roman" w:cs="Times New Roman"/>
        </w:rPr>
        <w:t>рограмма подготовки квалифицированных рабочих, служащих</w:t>
      </w:r>
      <w:r w:rsidR="00D52A0B">
        <w:rPr>
          <w:rFonts w:ascii="Times New Roman" w:hAnsi="Times New Roman" w:cs="Times New Roman"/>
        </w:rPr>
        <w:t xml:space="preserve"> </w:t>
      </w:r>
      <w:r w:rsidR="000650B2" w:rsidRPr="00A404E5">
        <w:rPr>
          <w:rFonts w:ascii="Times New Roman" w:hAnsi="Times New Roman" w:cs="Times New Roman"/>
        </w:rPr>
        <w:t>(ППКРС) по профессии 08.01.07 Мастер общестроительных работ</w:t>
      </w:r>
      <w:r w:rsidR="00D52A0B">
        <w:rPr>
          <w:rFonts w:ascii="Times New Roman" w:hAnsi="Times New Roman" w:cs="Times New Roman"/>
        </w:rPr>
        <w:t xml:space="preserve"> </w:t>
      </w:r>
      <w:r w:rsidR="000650B2" w:rsidRPr="00A404E5">
        <w:rPr>
          <w:rFonts w:ascii="Times New Roman" w:hAnsi="Times New Roman" w:cs="Times New Roman"/>
        </w:rPr>
        <w:t>реализуется на базе основного общего образования.</w:t>
      </w:r>
    </w:p>
    <w:p w:rsidR="000650B2" w:rsidRPr="00A404E5" w:rsidRDefault="000650B2" w:rsidP="00A92BD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404E5">
        <w:rPr>
          <w:rFonts w:ascii="Times New Roman" w:hAnsi="Times New Roman" w:cs="Times New Roman"/>
        </w:rPr>
        <w:t>ППКРС представляет собой систему документов, разработанную и</w:t>
      </w:r>
      <w:r w:rsidR="00D52A0B">
        <w:rPr>
          <w:rFonts w:ascii="Times New Roman" w:hAnsi="Times New Roman" w:cs="Times New Roman"/>
        </w:rPr>
        <w:t xml:space="preserve"> </w:t>
      </w:r>
      <w:r w:rsidRPr="00A404E5">
        <w:rPr>
          <w:rFonts w:ascii="Times New Roman" w:hAnsi="Times New Roman" w:cs="Times New Roman"/>
        </w:rPr>
        <w:t>утвержденную техникумом с учетом требований регионального рынка</w:t>
      </w:r>
      <w:r w:rsidR="00D52A0B">
        <w:rPr>
          <w:rFonts w:ascii="Times New Roman" w:hAnsi="Times New Roman" w:cs="Times New Roman"/>
        </w:rPr>
        <w:t xml:space="preserve"> </w:t>
      </w:r>
      <w:r w:rsidRPr="00A404E5">
        <w:rPr>
          <w:rFonts w:ascii="Times New Roman" w:hAnsi="Times New Roman" w:cs="Times New Roman"/>
        </w:rPr>
        <w:t>труда на основе Федерального государственного образовательного</w:t>
      </w:r>
      <w:r w:rsidR="00D52A0B">
        <w:rPr>
          <w:rFonts w:ascii="Times New Roman" w:hAnsi="Times New Roman" w:cs="Times New Roman"/>
        </w:rPr>
        <w:t xml:space="preserve"> </w:t>
      </w:r>
      <w:r w:rsidRPr="00A404E5">
        <w:rPr>
          <w:rFonts w:ascii="Times New Roman" w:hAnsi="Times New Roman" w:cs="Times New Roman"/>
        </w:rPr>
        <w:t>стандарта по профессии среднего профессионального образования (ФГОС</w:t>
      </w:r>
      <w:r w:rsidR="00D52A0B">
        <w:rPr>
          <w:rFonts w:ascii="Times New Roman" w:hAnsi="Times New Roman" w:cs="Times New Roman"/>
        </w:rPr>
        <w:t xml:space="preserve"> </w:t>
      </w:r>
      <w:r w:rsidRPr="00A404E5">
        <w:rPr>
          <w:rFonts w:ascii="Times New Roman" w:hAnsi="Times New Roman" w:cs="Times New Roman"/>
        </w:rPr>
        <w:t xml:space="preserve">СПО) </w:t>
      </w:r>
      <w:r w:rsidR="00D52A0B">
        <w:rPr>
          <w:rFonts w:ascii="Times New Roman" w:hAnsi="Times New Roman" w:cs="Times New Roman"/>
        </w:rPr>
        <w:t xml:space="preserve">08.01.07 </w:t>
      </w:r>
      <w:r w:rsidRPr="00A404E5">
        <w:rPr>
          <w:rFonts w:ascii="Times New Roman" w:hAnsi="Times New Roman" w:cs="Times New Roman"/>
        </w:rPr>
        <w:t>Мастер общестроительных работ, утвержденного приказом</w:t>
      </w:r>
      <w:r w:rsidR="00D52A0B">
        <w:rPr>
          <w:rFonts w:ascii="Times New Roman" w:hAnsi="Times New Roman" w:cs="Times New Roman"/>
        </w:rPr>
        <w:t xml:space="preserve"> </w:t>
      </w:r>
      <w:r w:rsidRPr="00A404E5">
        <w:rPr>
          <w:rFonts w:ascii="Times New Roman" w:hAnsi="Times New Roman" w:cs="Times New Roman"/>
        </w:rPr>
        <w:t xml:space="preserve">Министерства образования и науки Российской Федерации от </w:t>
      </w:r>
      <w:r w:rsidR="00EF1469" w:rsidRPr="00EF1469">
        <w:rPr>
          <w:rFonts w:ascii="Times New Roman" w:hAnsi="Times New Roman" w:cs="Times New Roman"/>
        </w:rPr>
        <w:t>13 марта 2018 г. N</w:t>
      </w:r>
      <w:r w:rsidR="00EF1469">
        <w:rPr>
          <w:rFonts w:ascii="Times New Roman" w:hAnsi="Times New Roman" w:cs="Times New Roman"/>
        </w:rPr>
        <w:t xml:space="preserve"> </w:t>
      </w:r>
      <w:r w:rsidR="00EF1469" w:rsidRPr="00EF1469">
        <w:rPr>
          <w:rFonts w:ascii="Times New Roman" w:hAnsi="Times New Roman" w:cs="Times New Roman"/>
        </w:rPr>
        <w:t>178 (Зарегистрирован в Минюсте России 28 марта 2018 г. N 50543</w:t>
      </w:r>
      <w:r w:rsidR="00D84E79">
        <w:rPr>
          <w:rFonts w:ascii="Times New Roman" w:hAnsi="Times New Roman" w:cs="Times New Roman"/>
        </w:rPr>
        <w:t>.</w:t>
      </w:r>
    </w:p>
    <w:p w:rsidR="000650B2" w:rsidRDefault="000650B2" w:rsidP="00A92BD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404E5">
        <w:rPr>
          <w:rFonts w:ascii="Times New Roman" w:hAnsi="Times New Roman" w:cs="Times New Roman"/>
        </w:rPr>
        <w:t>ППКРС регламентирует цель, ожидаемые результаты, содержание,</w:t>
      </w:r>
      <w:r w:rsidR="00D84E79">
        <w:rPr>
          <w:rFonts w:ascii="Times New Roman" w:hAnsi="Times New Roman" w:cs="Times New Roman"/>
        </w:rPr>
        <w:t xml:space="preserve"> </w:t>
      </w:r>
      <w:r w:rsidRPr="00A404E5">
        <w:rPr>
          <w:rFonts w:ascii="Times New Roman" w:hAnsi="Times New Roman" w:cs="Times New Roman"/>
        </w:rPr>
        <w:t>условия и технологии организации образовательного процесса, оценку</w:t>
      </w:r>
      <w:r w:rsidR="00D84E79">
        <w:rPr>
          <w:rFonts w:ascii="Times New Roman" w:hAnsi="Times New Roman" w:cs="Times New Roman"/>
        </w:rPr>
        <w:t xml:space="preserve"> </w:t>
      </w:r>
      <w:r w:rsidRPr="00A404E5">
        <w:rPr>
          <w:rFonts w:ascii="Times New Roman" w:hAnsi="Times New Roman" w:cs="Times New Roman"/>
        </w:rPr>
        <w:t>качества подготовки выпускника по данной профессии и включает в себя</w:t>
      </w:r>
      <w:r w:rsidR="00D84E79">
        <w:rPr>
          <w:rFonts w:ascii="Times New Roman" w:hAnsi="Times New Roman" w:cs="Times New Roman"/>
        </w:rPr>
        <w:t xml:space="preserve"> </w:t>
      </w:r>
      <w:r w:rsidRPr="00A404E5">
        <w:rPr>
          <w:rFonts w:ascii="Times New Roman" w:hAnsi="Times New Roman" w:cs="Times New Roman"/>
        </w:rPr>
        <w:t>учебный план, рабочие программы дисциплин, профессиональных модулей,</w:t>
      </w:r>
      <w:r w:rsidR="00D84E79">
        <w:rPr>
          <w:rFonts w:ascii="Times New Roman" w:hAnsi="Times New Roman" w:cs="Times New Roman"/>
        </w:rPr>
        <w:t xml:space="preserve"> </w:t>
      </w:r>
      <w:r w:rsidRPr="00A404E5">
        <w:rPr>
          <w:rFonts w:ascii="Times New Roman" w:hAnsi="Times New Roman" w:cs="Times New Roman"/>
        </w:rPr>
        <w:t>учебной и производственной практики, фонды оценочных средств и</w:t>
      </w:r>
      <w:r w:rsidR="00D84E79">
        <w:rPr>
          <w:rFonts w:ascii="Times New Roman" w:hAnsi="Times New Roman" w:cs="Times New Roman"/>
        </w:rPr>
        <w:t xml:space="preserve"> </w:t>
      </w:r>
      <w:r w:rsidRPr="00A404E5">
        <w:rPr>
          <w:rFonts w:ascii="Times New Roman" w:hAnsi="Times New Roman" w:cs="Times New Roman"/>
        </w:rPr>
        <w:t>методические материалы, обеспечивающие качественную подготовку</w:t>
      </w:r>
      <w:r w:rsidR="00D84E79">
        <w:rPr>
          <w:rFonts w:ascii="Times New Roman" w:hAnsi="Times New Roman" w:cs="Times New Roman"/>
        </w:rPr>
        <w:t xml:space="preserve"> </w:t>
      </w:r>
      <w:r w:rsidRPr="00A404E5">
        <w:rPr>
          <w:rFonts w:ascii="Times New Roman" w:hAnsi="Times New Roman" w:cs="Times New Roman"/>
        </w:rPr>
        <w:t>обучающихся</w:t>
      </w:r>
      <w:r w:rsidR="00FB27EC">
        <w:rPr>
          <w:rFonts w:ascii="Times New Roman" w:hAnsi="Times New Roman" w:cs="Times New Roman"/>
        </w:rPr>
        <w:t>.</w:t>
      </w:r>
    </w:p>
    <w:p w:rsidR="00FB27EC" w:rsidRPr="00FB27EC" w:rsidRDefault="00FB27EC" w:rsidP="00A92BD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27EC">
        <w:rPr>
          <w:rFonts w:ascii="Times New Roman" w:hAnsi="Times New Roman" w:cs="Times New Roman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FB27EC" w:rsidRPr="00A404E5" w:rsidRDefault="00FB27EC" w:rsidP="00A92BD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27EC">
        <w:rPr>
          <w:rFonts w:ascii="Times New Roman" w:hAnsi="Times New Roman" w:cs="Times New Roman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650B2" w:rsidRPr="00A404E5" w:rsidRDefault="000650B2" w:rsidP="00A92BD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404E5">
        <w:rPr>
          <w:rFonts w:ascii="Times New Roman" w:hAnsi="Times New Roman" w:cs="Times New Roman"/>
        </w:rPr>
        <w:t>ППКРС ежегодно пересматривается и обновляется в части содержания</w:t>
      </w:r>
      <w:r w:rsidR="00D84E79">
        <w:rPr>
          <w:rFonts w:ascii="Times New Roman" w:hAnsi="Times New Roman" w:cs="Times New Roman"/>
        </w:rPr>
        <w:t xml:space="preserve"> </w:t>
      </w:r>
      <w:r w:rsidRPr="00A404E5">
        <w:rPr>
          <w:rFonts w:ascii="Times New Roman" w:hAnsi="Times New Roman" w:cs="Times New Roman"/>
        </w:rPr>
        <w:t>учебных планов, состава и содержания рабочих программ дисциплин,</w:t>
      </w:r>
      <w:r w:rsidR="00D84E79">
        <w:rPr>
          <w:rFonts w:ascii="Times New Roman" w:hAnsi="Times New Roman" w:cs="Times New Roman"/>
        </w:rPr>
        <w:t xml:space="preserve"> </w:t>
      </w:r>
      <w:r w:rsidRPr="00A404E5">
        <w:rPr>
          <w:rFonts w:ascii="Times New Roman" w:hAnsi="Times New Roman" w:cs="Times New Roman"/>
        </w:rPr>
        <w:t>рабочих программ профессиональных модулей, программ учебной и</w:t>
      </w:r>
      <w:r w:rsidR="00D84E79">
        <w:rPr>
          <w:rFonts w:ascii="Times New Roman" w:hAnsi="Times New Roman" w:cs="Times New Roman"/>
        </w:rPr>
        <w:t xml:space="preserve"> </w:t>
      </w:r>
      <w:r w:rsidRPr="00A404E5">
        <w:rPr>
          <w:rFonts w:ascii="Times New Roman" w:hAnsi="Times New Roman" w:cs="Times New Roman"/>
        </w:rPr>
        <w:t>производственной практики, фондов оценочных средств, методических</w:t>
      </w:r>
      <w:r w:rsidR="00D84E79">
        <w:rPr>
          <w:rFonts w:ascii="Times New Roman" w:hAnsi="Times New Roman" w:cs="Times New Roman"/>
        </w:rPr>
        <w:t xml:space="preserve"> </w:t>
      </w:r>
      <w:r w:rsidRPr="00A404E5">
        <w:rPr>
          <w:rFonts w:ascii="Times New Roman" w:hAnsi="Times New Roman" w:cs="Times New Roman"/>
        </w:rPr>
        <w:t>материалов, обеспечивающих качество подготовки обучающихся.</w:t>
      </w:r>
    </w:p>
    <w:p w:rsidR="000650B2" w:rsidRDefault="000650B2" w:rsidP="00A92BD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404E5">
        <w:rPr>
          <w:rFonts w:ascii="Times New Roman" w:hAnsi="Times New Roman" w:cs="Times New Roman"/>
        </w:rPr>
        <w:t>ППКРС реализуется в совместной образовательной,</w:t>
      </w:r>
      <w:r w:rsidR="00D84E79">
        <w:rPr>
          <w:rFonts w:ascii="Times New Roman" w:hAnsi="Times New Roman" w:cs="Times New Roman"/>
        </w:rPr>
        <w:t xml:space="preserve"> </w:t>
      </w:r>
      <w:r w:rsidRPr="00A404E5">
        <w:rPr>
          <w:rFonts w:ascii="Times New Roman" w:hAnsi="Times New Roman" w:cs="Times New Roman"/>
        </w:rPr>
        <w:t>производственной, общественной и иной деятельности обучающихся и</w:t>
      </w:r>
      <w:r w:rsidR="00D84E79">
        <w:rPr>
          <w:rFonts w:ascii="Times New Roman" w:hAnsi="Times New Roman" w:cs="Times New Roman"/>
        </w:rPr>
        <w:t xml:space="preserve"> </w:t>
      </w:r>
      <w:r w:rsidRPr="00A404E5">
        <w:rPr>
          <w:rFonts w:ascii="Times New Roman" w:hAnsi="Times New Roman" w:cs="Times New Roman"/>
        </w:rPr>
        <w:t>работников техникума.</w:t>
      </w:r>
    </w:p>
    <w:p w:rsidR="00FB27EC" w:rsidRPr="00A404E5" w:rsidRDefault="00FB27EC" w:rsidP="00A92BD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63F48">
        <w:rPr>
          <w:rFonts w:ascii="Times New Roman" w:eastAsia="Times New Roman" w:hAnsi="Times New Roman" w:cs="Times New Roman"/>
          <w:iCs/>
        </w:rPr>
        <w:t>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</w:t>
      </w:r>
    </w:p>
    <w:p w:rsidR="000650B2" w:rsidRPr="00A404E5" w:rsidRDefault="000650B2" w:rsidP="00A404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A404E5">
        <w:rPr>
          <w:rFonts w:ascii="Times New Roman" w:hAnsi="Times New Roman" w:cs="Times New Roman"/>
          <w:b/>
          <w:bCs/>
        </w:rPr>
        <w:t>1.2 Нормативные документы для разработки ППКРС</w:t>
      </w:r>
    </w:p>
    <w:p w:rsidR="000650B2" w:rsidRPr="00A404E5" w:rsidRDefault="000650B2" w:rsidP="00A404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404E5">
        <w:rPr>
          <w:rFonts w:ascii="Times New Roman" w:hAnsi="Times New Roman" w:cs="Times New Roman"/>
        </w:rPr>
        <w:t>Нормативную основу разработки ППКРС по профессии 08.01.07</w:t>
      </w:r>
      <w:r w:rsidR="00D84E79">
        <w:rPr>
          <w:rFonts w:ascii="Times New Roman" w:hAnsi="Times New Roman" w:cs="Times New Roman"/>
        </w:rPr>
        <w:t xml:space="preserve"> </w:t>
      </w:r>
      <w:r w:rsidRPr="00A404E5">
        <w:rPr>
          <w:rFonts w:ascii="Times New Roman" w:hAnsi="Times New Roman" w:cs="Times New Roman"/>
        </w:rPr>
        <w:t>Мастер общестроительных работ составляют:</w:t>
      </w:r>
    </w:p>
    <w:p w:rsidR="000650B2" w:rsidRPr="00A404E5" w:rsidRDefault="00D84E79" w:rsidP="00A404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- </w:t>
      </w:r>
      <w:r w:rsidR="000650B2" w:rsidRPr="00A404E5">
        <w:rPr>
          <w:rFonts w:ascii="Times New Roman" w:hAnsi="Times New Roman" w:cs="Times New Roman"/>
        </w:rPr>
        <w:t>Федеральный закон «Об образовании в Российской Федерации» от 29</w:t>
      </w:r>
      <w:r>
        <w:rPr>
          <w:rFonts w:ascii="Times New Roman" w:hAnsi="Times New Roman" w:cs="Times New Roman"/>
        </w:rPr>
        <w:t xml:space="preserve"> </w:t>
      </w:r>
      <w:r w:rsidR="000650B2" w:rsidRPr="00A404E5">
        <w:rPr>
          <w:rFonts w:ascii="Times New Roman" w:hAnsi="Times New Roman" w:cs="Times New Roman"/>
        </w:rPr>
        <w:t>декабря 2012 г. №273-ФЗ;</w:t>
      </w:r>
    </w:p>
    <w:p w:rsidR="00D84E79" w:rsidRPr="00D84E79" w:rsidRDefault="00D84E79" w:rsidP="00A404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- </w:t>
      </w:r>
      <w:r w:rsidR="000650B2" w:rsidRPr="00A404E5">
        <w:rPr>
          <w:rFonts w:ascii="Times New Roman" w:hAnsi="Times New Roman" w:cs="Times New Roman"/>
        </w:rPr>
        <w:t>Федеральный государственный образовательный стандарт</w:t>
      </w:r>
      <w:r>
        <w:rPr>
          <w:rFonts w:ascii="Times New Roman" w:hAnsi="Times New Roman" w:cs="Times New Roman"/>
        </w:rPr>
        <w:t xml:space="preserve"> </w:t>
      </w:r>
      <w:r w:rsidR="000650B2" w:rsidRPr="00A404E5">
        <w:rPr>
          <w:rFonts w:ascii="Times New Roman" w:hAnsi="Times New Roman" w:cs="Times New Roman"/>
        </w:rPr>
        <w:t>среднего профессионального образования по профессии 08.01.07</w:t>
      </w:r>
      <w:r>
        <w:rPr>
          <w:rFonts w:ascii="Times New Roman" w:hAnsi="Times New Roman" w:cs="Times New Roman"/>
        </w:rPr>
        <w:t xml:space="preserve"> </w:t>
      </w:r>
      <w:r w:rsidR="000650B2" w:rsidRPr="00A404E5">
        <w:rPr>
          <w:rFonts w:ascii="Times New Roman" w:hAnsi="Times New Roman" w:cs="Times New Roman"/>
        </w:rPr>
        <w:t>Мастер общестроительных работ</w:t>
      </w:r>
      <w:r w:rsidRPr="00D84E79">
        <w:rPr>
          <w:rFonts w:ascii="Times New Roman" w:hAnsi="Times New Roman" w:cs="Times New Roman"/>
          <w:sz w:val="28"/>
          <w:szCs w:val="28"/>
        </w:rPr>
        <w:t xml:space="preserve">, </w:t>
      </w:r>
      <w:r w:rsidRPr="00D84E79">
        <w:rPr>
          <w:rFonts w:ascii="Times New Roman" w:hAnsi="Times New Roman" w:cs="Times New Roman"/>
        </w:rPr>
        <w:t>утвержденный приказом Министерства образования и науки Российской</w:t>
      </w:r>
      <w:r>
        <w:rPr>
          <w:rFonts w:ascii="Times New Roman" w:hAnsi="Times New Roman" w:cs="Times New Roman"/>
        </w:rPr>
        <w:t xml:space="preserve"> </w:t>
      </w:r>
      <w:r w:rsidRPr="00D84E79">
        <w:rPr>
          <w:rFonts w:ascii="Times New Roman" w:hAnsi="Times New Roman" w:cs="Times New Roman"/>
        </w:rPr>
        <w:t xml:space="preserve">Федерации от 13 марта 2018 г. N </w:t>
      </w:r>
      <w:r>
        <w:rPr>
          <w:rFonts w:ascii="Times New Roman" w:hAnsi="Times New Roman" w:cs="Times New Roman"/>
        </w:rPr>
        <w:t xml:space="preserve"> </w:t>
      </w:r>
      <w:r w:rsidRPr="00D84E79">
        <w:rPr>
          <w:rFonts w:ascii="Times New Roman" w:hAnsi="Times New Roman" w:cs="Times New Roman"/>
        </w:rPr>
        <w:t>178 (Зарегистрирован в Минюсте России 28 марта</w:t>
      </w:r>
      <w:r>
        <w:rPr>
          <w:rFonts w:ascii="Times New Roman" w:hAnsi="Times New Roman" w:cs="Times New Roman"/>
        </w:rPr>
        <w:t xml:space="preserve"> </w:t>
      </w:r>
      <w:r w:rsidRPr="00D84E79">
        <w:rPr>
          <w:rFonts w:ascii="Times New Roman" w:hAnsi="Times New Roman" w:cs="Times New Roman"/>
        </w:rPr>
        <w:t>2018 г. N 50543);</w:t>
      </w:r>
      <w:r w:rsidRPr="00D84E79">
        <w:t xml:space="preserve"> </w:t>
      </w:r>
      <w:r w:rsidR="000650B2" w:rsidRPr="00D84E79">
        <w:rPr>
          <w:rFonts w:ascii="Times New Roman" w:hAnsi="Times New Roman" w:cs="Times New Roman"/>
        </w:rPr>
        <w:t xml:space="preserve"> </w:t>
      </w:r>
    </w:p>
    <w:p w:rsidR="00D84E79" w:rsidRPr="00D84E79" w:rsidRDefault="00D84E79" w:rsidP="00A404E5">
      <w:pPr>
        <w:widowControl/>
        <w:autoSpaceDE w:val="0"/>
        <w:autoSpaceDN w:val="0"/>
        <w:adjustRightInd w:val="0"/>
        <w:jc w:val="both"/>
        <w:rPr>
          <w:rFonts w:ascii="Times New Roman" w:eastAsia="SymbolMT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84E79">
        <w:rPr>
          <w:rFonts w:ascii="Times New Roman" w:hAnsi="Times New Roman" w:cs="Times New Roman"/>
        </w:rPr>
        <w:t>Приказ Минобрнауки России от 14.06.2013 N 464 "Об утверждении</w:t>
      </w:r>
      <w:r>
        <w:rPr>
          <w:rFonts w:ascii="Times New Roman" w:hAnsi="Times New Roman" w:cs="Times New Roman"/>
        </w:rPr>
        <w:t xml:space="preserve"> </w:t>
      </w:r>
      <w:r w:rsidRPr="00D84E79">
        <w:rPr>
          <w:rFonts w:ascii="Times New Roman" w:hAnsi="Times New Roman" w:cs="Times New Roman"/>
        </w:rPr>
        <w:t>Порядка организации и осуществления образовательной деятельности по</w:t>
      </w:r>
      <w:r w:rsidR="004C1FF2">
        <w:rPr>
          <w:rFonts w:ascii="Times New Roman" w:hAnsi="Times New Roman" w:cs="Times New Roman"/>
        </w:rPr>
        <w:t xml:space="preserve"> </w:t>
      </w:r>
      <w:r w:rsidRPr="00D84E79">
        <w:rPr>
          <w:rFonts w:ascii="Times New Roman" w:hAnsi="Times New Roman" w:cs="Times New Roman"/>
        </w:rPr>
        <w:t>образовательным программам среднего профессионального образования";</w:t>
      </w:r>
      <w:r w:rsidRPr="00D84E79">
        <w:br/>
      </w:r>
      <w:r w:rsidR="004C1FF2">
        <w:rPr>
          <w:rFonts w:ascii="Times New Roman" w:hAnsi="Times New Roman" w:cs="Times New Roman"/>
        </w:rPr>
        <w:t>-</w:t>
      </w:r>
      <w:r w:rsidRPr="00D84E79">
        <w:rPr>
          <w:rFonts w:ascii="Times New Roman" w:hAnsi="Times New Roman" w:cs="Times New Roman"/>
        </w:rPr>
        <w:t xml:space="preserve"> Приказ Минобрнауки России от 16.08.2013 N 968 "Об утверждении</w:t>
      </w:r>
      <w:r w:rsidR="004C1FF2">
        <w:rPr>
          <w:rFonts w:ascii="Times New Roman" w:hAnsi="Times New Roman" w:cs="Times New Roman"/>
        </w:rPr>
        <w:t xml:space="preserve"> </w:t>
      </w:r>
      <w:r w:rsidRPr="00D84E79">
        <w:rPr>
          <w:rFonts w:ascii="Times New Roman" w:hAnsi="Times New Roman" w:cs="Times New Roman"/>
        </w:rPr>
        <w:t>Порядка проведения государственной итоговой аттестации по образовательным</w:t>
      </w:r>
      <w:r w:rsidR="004C1FF2">
        <w:rPr>
          <w:rFonts w:ascii="Times New Roman" w:hAnsi="Times New Roman" w:cs="Times New Roman"/>
        </w:rPr>
        <w:t xml:space="preserve"> </w:t>
      </w:r>
      <w:r w:rsidRPr="00D84E79">
        <w:rPr>
          <w:rFonts w:ascii="Times New Roman" w:hAnsi="Times New Roman" w:cs="Times New Roman"/>
        </w:rPr>
        <w:t>программам среднего профессионального образования";</w:t>
      </w:r>
      <w:r w:rsidRPr="00D84E79">
        <w:br/>
      </w:r>
      <w:r w:rsidR="004C1FF2">
        <w:rPr>
          <w:rFonts w:ascii="Times New Roman" w:hAnsi="Times New Roman" w:cs="Times New Roman"/>
        </w:rPr>
        <w:t xml:space="preserve">- </w:t>
      </w:r>
      <w:r w:rsidRPr="00D84E79">
        <w:rPr>
          <w:rFonts w:ascii="Times New Roman" w:hAnsi="Times New Roman" w:cs="Times New Roman"/>
        </w:rPr>
        <w:t xml:space="preserve"> Приказ Минобрнауки России от 18.04.2013 N 291 "Об утверждении</w:t>
      </w:r>
      <w:r w:rsidR="004C1FF2">
        <w:rPr>
          <w:rFonts w:ascii="Times New Roman" w:hAnsi="Times New Roman" w:cs="Times New Roman"/>
        </w:rPr>
        <w:t xml:space="preserve"> </w:t>
      </w:r>
      <w:r w:rsidRPr="00D84E79">
        <w:rPr>
          <w:rFonts w:ascii="Times New Roman" w:hAnsi="Times New Roman" w:cs="Times New Roman"/>
        </w:rPr>
        <w:t>Положения о практике обучающихся, осваивающих основные профессиональные</w:t>
      </w:r>
      <w:r w:rsidR="004C1FF2">
        <w:rPr>
          <w:rFonts w:ascii="Times New Roman" w:hAnsi="Times New Roman" w:cs="Times New Roman"/>
        </w:rPr>
        <w:t xml:space="preserve"> </w:t>
      </w:r>
      <w:r w:rsidRPr="00D84E79">
        <w:rPr>
          <w:rFonts w:ascii="Times New Roman" w:hAnsi="Times New Roman" w:cs="Times New Roman"/>
        </w:rPr>
        <w:t>образовательные программы среднего профессионального образования";</w:t>
      </w:r>
      <w:r w:rsidRPr="00D84E79">
        <w:br/>
      </w:r>
      <w:r w:rsidR="004C1FF2">
        <w:rPr>
          <w:rFonts w:ascii="Times New Roman" w:hAnsi="Times New Roman" w:cs="Times New Roman"/>
        </w:rPr>
        <w:t xml:space="preserve">- </w:t>
      </w:r>
      <w:r w:rsidRPr="00D84E79">
        <w:rPr>
          <w:rFonts w:ascii="Times New Roman" w:hAnsi="Times New Roman" w:cs="Times New Roman"/>
        </w:rPr>
        <w:t>Приказ Минобрнауки России от 17.05.2012 N 413 "Об утверждении</w:t>
      </w:r>
      <w:r w:rsidR="004C1FF2">
        <w:rPr>
          <w:rFonts w:ascii="Times New Roman" w:hAnsi="Times New Roman" w:cs="Times New Roman"/>
        </w:rPr>
        <w:t xml:space="preserve"> </w:t>
      </w:r>
      <w:r w:rsidRPr="00D84E79">
        <w:rPr>
          <w:rFonts w:ascii="Times New Roman" w:hAnsi="Times New Roman" w:cs="Times New Roman"/>
        </w:rPr>
        <w:t xml:space="preserve">федерального </w:t>
      </w:r>
      <w:r w:rsidRPr="00D84E79">
        <w:rPr>
          <w:rFonts w:ascii="Times New Roman" w:hAnsi="Times New Roman" w:cs="Times New Roman"/>
        </w:rPr>
        <w:lastRenderedPageBreak/>
        <w:t>государственного образовательного стандарта среднего общего</w:t>
      </w:r>
      <w:r w:rsidR="004C1FF2">
        <w:rPr>
          <w:rFonts w:ascii="Times New Roman" w:hAnsi="Times New Roman" w:cs="Times New Roman"/>
        </w:rPr>
        <w:t xml:space="preserve"> </w:t>
      </w:r>
      <w:r w:rsidRPr="00D84E79">
        <w:rPr>
          <w:rFonts w:ascii="Times New Roman" w:hAnsi="Times New Roman" w:cs="Times New Roman"/>
        </w:rPr>
        <w:t>образования";</w:t>
      </w:r>
      <w:r w:rsidRPr="00D84E79">
        <w:br/>
      </w:r>
      <w:r w:rsidR="004C1FF2">
        <w:rPr>
          <w:rFonts w:ascii="Times New Roman" w:hAnsi="Times New Roman" w:cs="Times New Roman"/>
        </w:rPr>
        <w:t>-</w:t>
      </w:r>
      <w:r w:rsidRPr="00D84E79">
        <w:rPr>
          <w:rFonts w:ascii="Times New Roman" w:hAnsi="Times New Roman" w:cs="Times New Roman"/>
        </w:rPr>
        <w:t xml:space="preserve"> Письмо Минобрнауки России от 17.03.2015 № 06-259 «О направлении</w:t>
      </w:r>
      <w:r w:rsidR="004C1FF2">
        <w:rPr>
          <w:rFonts w:ascii="Times New Roman" w:hAnsi="Times New Roman" w:cs="Times New Roman"/>
        </w:rPr>
        <w:t xml:space="preserve"> </w:t>
      </w:r>
      <w:r w:rsidRPr="00D84E79">
        <w:rPr>
          <w:rFonts w:ascii="Times New Roman" w:hAnsi="Times New Roman" w:cs="Times New Roman"/>
        </w:rPr>
        <w:t>доработанных рекомендаций по организации получения среднего общего</w:t>
      </w:r>
      <w:r w:rsidR="004C1FF2">
        <w:rPr>
          <w:rFonts w:ascii="Times New Roman" w:hAnsi="Times New Roman" w:cs="Times New Roman"/>
        </w:rPr>
        <w:t xml:space="preserve"> </w:t>
      </w:r>
      <w:r w:rsidRPr="00D84E79">
        <w:rPr>
          <w:rFonts w:ascii="Times New Roman" w:hAnsi="Times New Roman" w:cs="Times New Roman"/>
        </w:rPr>
        <w:t>образования в пределах освоения образовательных программ среднего</w:t>
      </w:r>
      <w:r w:rsidR="004C1FF2">
        <w:rPr>
          <w:rFonts w:ascii="Times New Roman" w:hAnsi="Times New Roman" w:cs="Times New Roman"/>
        </w:rPr>
        <w:t xml:space="preserve"> </w:t>
      </w:r>
      <w:r w:rsidRPr="00D84E79">
        <w:rPr>
          <w:rFonts w:ascii="Times New Roman" w:hAnsi="Times New Roman" w:cs="Times New Roman"/>
        </w:rPr>
        <w:t>профессионального образования на базе основного общего образования с учетом</w:t>
      </w:r>
      <w:r w:rsidR="004C1FF2">
        <w:rPr>
          <w:rFonts w:ascii="Times New Roman" w:hAnsi="Times New Roman" w:cs="Times New Roman"/>
        </w:rPr>
        <w:t xml:space="preserve"> </w:t>
      </w:r>
      <w:r w:rsidRPr="00D84E79">
        <w:rPr>
          <w:rFonts w:ascii="Times New Roman" w:hAnsi="Times New Roman" w:cs="Times New Roman"/>
        </w:rPr>
        <w:t>требований федеральных государственных образовательных стандартов и</w:t>
      </w:r>
      <w:r w:rsidR="004C1FF2">
        <w:rPr>
          <w:rFonts w:ascii="Times New Roman" w:hAnsi="Times New Roman" w:cs="Times New Roman"/>
        </w:rPr>
        <w:t xml:space="preserve"> </w:t>
      </w:r>
      <w:r w:rsidRPr="00D84E79">
        <w:rPr>
          <w:rFonts w:ascii="Times New Roman" w:hAnsi="Times New Roman" w:cs="Times New Roman"/>
        </w:rPr>
        <w:t>получаемой профессии или специальности среднего профессионального</w:t>
      </w:r>
      <w:r w:rsidR="004C1FF2">
        <w:rPr>
          <w:rFonts w:ascii="Times New Roman" w:hAnsi="Times New Roman" w:cs="Times New Roman"/>
        </w:rPr>
        <w:t xml:space="preserve"> </w:t>
      </w:r>
      <w:r w:rsidRPr="00D84E79">
        <w:rPr>
          <w:rFonts w:ascii="Times New Roman" w:hAnsi="Times New Roman" w:cs="Times New Roman"/>
        </w:rPr>
        <w:t>образования»;</w:t>
      </w:r>
      <w:r w:rsidRPr="00D84E79">
        <w:br/>
      </w:r>
      <w:r w:rsidR="004C1FF2">
        <w:rPr>
          <w:rFonts w:ascii="Times New Roman" w:hAnsi="Times New Roman" w:cs="Times New Roman"/>
        </w:rPr>
        <w:t>-</w:t>
      </w:r>
      <w:r w:rsidRPr="00D84E79">
        <w:rPr>
          <w:rFonts w:ascii="Times New Roman" w:hAnsi="Times New Roman" w:cs="Times New Roman"/>
        </w:rPr>
        <w:t xml:space="preserve"> Письмо Минобрнауки России от 3 марта 2016 г. N 08-334 «Об оптимизации</w:t>
      </w:r>
      <w:r w:rsidR="004C1FF2">
        <w:rPr>
          <w:rFonts w:ascii="Times New Roman" w:hAnsi="Times New Roman" w:cs="Times New Roman"/>
        </w:rPr>
        <w:t xml:space="preserve"> </w:t>
      </w:r>
      <w:r w:rsidRPr="00D84E79">
        <w:rPr>
          <w:rFonts w:ascii="Times New Roman" w:hAnsi="Times New Roman" w:cs="Times New Roman"/>
        </w:rPr>
        <w:t>требований к структуре рабочей программы учебных предметов»;</w:t>
      </w:r>
    </w:p>
    <w:p w:rsidR="000650B2" w:rsidRDefault="004C1FF2" w:rsidP="00A404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>-</w:t>
      </w:r>
      <w:r w:rsidR="000650B2" w:rsidRPr="00A404E5">
        <w:rPr>
          <w:rFonts w:ascii="Times New Roman" w:eastAsia="SymbolMT" w:hAnsi="Times New Roman" w:cs="Times New Roman"/>
        </w:rPr>
        <w:t xml:space="preserve"> </w:t>
      </w:r>
      <w:r w:rsidR="000650B2" w:rsidRPr="00A404E5">
        <w:rPr>
          <w:rFonts w:ascii="Times New Roman" w:hAnsi="Times New Roman" w:cs="Times New Roman"/>
        </w:rPr>
        <w:t>Устав Г</w:t>
      </w:r>
      <w:r>
        <w:rPr>
          <w:rFonts w:ascii="Times New Roman" w:hAnsi="Times New Roman" w:cs="Times New Roman"/>
        </w:rPr>
        <w:t>АП</w:t>
      </w:r>
      <w:r w:rsidR="000650B2" w:rsidRPr="00A404E5">
        <w:rPr>
          <w:rFonts w:ascii="Times New Roman" w:hAnsi="Times New Roman" w:cs="Times New Roman"/>
        </w:rPr>
        <w:t>ОУ АО «</w:t>
      </w:r>
      <w:r>
        <w:rPr>
          <w:rFonts w:ascii="Times New Roman" w:hAnsi="Times New Roman" w:cs="Times New Roman"/>
        </w:rPr>
        <w:t>Астраханский агротехнический техникум».</w:t>
      </w:r>
    </w:p>
    <w:p w:rsidR="00B11CB7" w:rsidRDefault="004C1FF2" w:rsidP="00A404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C1FF2">
        <w:rPr>
          <w:rFonts w:ascii="Times New Roman" w:hAnsi="Times New Roman" w:cs="Times New Roman"/>
        </w:rPr>
        <w:t>Содержание ППКРС дополнено на основе:</w:t>
      </w:r>
      <w:r w:rsidRPr="004C1FF2">
        <w:rPr>
          <w:rFonts w:ascii="Times New Roman" w:hAnsi="Times New Roman" w:cs="Times New Roman"/>
        </w:rPr>
        <w:br/>
      </w:r>
      <w:r w:rsidRPr="004C1FF2">
        <w:rPr>
          <w:rFonts w:ascii="Times New Roman" w:hAnsi="Times New Roman" w:cs="Times New Roman"/>
        </w:rPr>
        <w:sym w:font="Symbol" w:char="F02D"/>
      </w:r>
      <w:r w:rsidRPr="004C1FF2">
        <w:rPr>
          <w:rFonts w:ascii="Times New Roman" w:hAnsi="Times New Roman" w:cs="Times New Roman"/>
        </w:rPr>
        <w:t xml:space="preserve"> Профессионального стандарта "Каменщик", утвержден приказом</w:t>
      </w:r>
      <w:r>
        <w:rPr>
          <w:rFonts w:ascii="Times New Roman" w:hAnsi="Times New Roman" w:cs="Times New Roman"/>
        </w:rPr>
        <w:t xml:space="preserve"> </w:t>
      </w:r>
      <w:r w:rsidRPr="004C1FF2">
        <w:rPr>
          <w:rFonts w:ascii="Times New Roman" w:hAnsi="Times New Roman" w:cs="Times New Roman"/>
        </w:rPr>
        <w:t>Министерства труда и социальной защиты Российской Федерации от</w:t>
      </w:r>
      <w:r>
        <w:rPr>
          <w:rFonts w:ascii="Times New Roman" w:hAnsi="Times New Roman" w:cs="Times New Roman"/>
        </w:rPr>
        <w:t xml:space="preserve"> </w:t>
      </w:r>
      <w:r w:rsidRPr="004C1FF2">
        <w:rPr>
          <w:rFonts w:ascii="Times New Roman" w:hAnsi="Times New Roman" w:cs="Times New Roman"/>
        </w:rPr>
        <w:t>25 декабря 2014 г. N 1150н (зарегистрирован Министерством юстиции</w:t>
      </w:r>
      <w:r>
        <w:rPr>
          <w:rFonts w:ascii="Times New Roman" w:hAnsi="Times New Roman" w:cs="Times New Roman"/>
        </w:rPr>
        <w:t xml:space="preserve"> </w:t>
      </w:r>
      <w:r w:rsidRPr="004C1FF2">
        <w:rPr>
          <w:rFonts w:ascii="Times New Roman" w:hAnsi="Times New Roman" w:cs="Times New Roman"/>
        </w:rPr>
        <w:t>Российской Федерации 29 января 2015 г., регистрационный N 35773), с</w:t>
      </w:r>
      <w:r>
        <w:rPr>
          <w:rFonts w:ascii="Times New Roman" w:hAnsi="Times New Roman" w:cs="Times New Roman"/>
        </w:rPr>
        <w:t xml:space="preserve"> </w:t>
      </w:r>
      <w:r w:rsidRPr="004C1FF2">
        <w:rPr>
          <w:rFonts w:ascii="Times New Roman" w:hAnsi="Times New Roman" w:cs="Times New Roman"/>
        </w:rPr>
        <w:t>изменениями, внесенными приказом Министерства труда и социальной</w:t>
      </w:r>
      <w:r>
        <w:rPr>
          <w:rFonts w:ascii="Times New Roman" w:hAnsi="Times New Roman" w:cs="Times New Roman"/>
        </w:rPr>
        <w:t xml:space="preserve"> </w:t>
      </w:r>
      <w:r w:rsidRPr="004C1FF2">
        <w:rPr>
          <w:rFonts w:ascii="Times New Roman" w:hAnsi="Times New Roman" w:cs="Times New Roman"/>
        </w:rPr>
        <w:t>защиты Российской Федерации от 28 октября 2015 г. N 793н</w:t>
      </w:r>
      <w:r>
        <w:rPr>
          <w:rFonts w:ascii="Times New Roman" w:hAnsi="Times New Roman" w:cs="Times New Roman"/>
        </w:rPr>
        <w:t xml:space="preserve"> </w:t>
      </w:r>
      <w:r w:rsidRPr="004C1FF2">
        <w:rPr>
          <w:rFonts w:ascii="Times New Roman" w:hAnsi="Times New Roman" w:cs="Times New Roman"/>
        </w:rPr>
        <w:t>(зарегистрирован Министерством юстиции Российской Федерации 3</w:t>
      </w:r>
      <w:r>
        <w:rPr>
          <w:rFonts w:ascii="Times New Roman" w:hAnsi="Times New Roman" w:cs="Times New Roman"/>
        </w:rPr>
        <w:t xml:space="preserve"> </w:t>
      </w:r>
      <w:r w:rsidRPr="004C1FF2">
        <w:rPr>
          <w:rFonts w:ascii="Times New Roman" w:hAnsi="Times New Roman" w:cs="Times New Roman"/>
        </w:rPr>
        <w:t>декабря 2015 г., регистрационный N 39947)</w:t>
      </w:r>
      <w:r w:rsidR="00B11CB7">
        <w:rPr>
          <w:rFonts w:ascii="Times New Roman" w:hAnsi="Times New Roman" w:cs="Times New Roman"/>
        </w:rPr>
        <w:t xml:space="preserve">; </w:t>
      </w:r>
    </w:p>
    <w:p w:rsidR="004C1FF2" w:rsidRDefault="00B11CB7" w:rsidP="00B11CB7">
      <w:pPr>
        <w:pStyle w:val="af3"/>
        <w:jc w:val="both"/>
        <w:rPr>
          <w:rFonts w:ascii="Times New Roman" w:hAnsi="Times New Roman"/>
        </w:rPr>
      </w:pPr>
      <w:r w:rsidRPr="00B11CB7">
        <w:rPr>
          <w:rFonts w:ascii="Times New Roman" w:hAnsi="Times New Roman"/>
          <w:sz w:val="24"/>
          <w:szCs w:val="24"/>
        </w:rPr>
        <w:t>- Профессионального стандарта "Бетонщик", утвержден приказом Министерства труда и социальной защиты Российской Федерации от 10 февраля 2015 г. N 74н (зарегистрирован Министерством юстиции Российской Федерации 12 марта 2015 г., регистрационный N 36412)</w:t>
      </w:r>
      <w:r w:rsidR="004C1FF2">
        <w:rPr>
          <w:rFonts w:ascii="Times New Roman" w:hAnsi="Times New Roman"/>
        </w:rPr>
        <w:t>.</w:t>
      </w:r>
    </w:p>
    <w:p w:rsidR="004C1FF2" w:rsidRPr="004C1FF2" w:rsidRDefault="004C1FF2" w:rsidP="00A404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650B2" w:rsidRPr="00A404E5" w:rsidRDefault="004C1FF2" w:rsidP="00A404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1.3.</w:t>
      </w:r>
      <w:r w:rsidR="000650B2" w:rsidRPr="00A404E5">
        <w:rPr>
          <w:rFonts w:ascii="Times New Roman" w:hAnsi="Times New Roman" w:cs="Times New Roman"/>
          <w:b/>
          <w:bCs/>
        </w:rPr>
        <w:t xml:space="preserve"> Характеристика подготовки по профессии 08.01.07 Мастер</w:t>
      </w:r>
      <w:r>
        <w:rPr>
          <w:rFonts w:ascii="Times New Roman" w:hAnsi="Times New Roman" w:cs="Times New Roman"/>
          <w:b/>
          <w:bCs/>
        </w:rPr>
        <w:t xml:space="preserve"> </w:t>
      </w:r>
      <w:r w:rsidR="000650B2" w:rsidRPr="00A404E5">
        <w:rPr>
          <w:rFonts w:ascii="Times New Roman" w:hAnsi="Times New Roman" w:cs="Times New Roman"/>
          <w:b/>
          <w:bCs/>
        </w:rPr>
        <w:t>общестроительных работ</w:t>
      </w:r>
    </w:p>
    <w:p w:rsidR="000650B2" w:rsidRPr="004C1FF2" w:rsidRDefault="004C1FF2" w:rsidP="00A404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1.3.</w:t>
      </w:r>
      <w:r w:rsidR="000650B2" w:rsidRPr="00A404E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 w:rsidR="000650B2" w:rsidRPr="00A404E5">
        <w:rPr>
          <w:rFonts w:ascii="Times New Roman" w:hAnsi="Times New Roman" w:cs="Times New Roman"/>
          <w:b/>
          <w:bCs/>
        </w:rPr>
        <w:t xml:space="preserve"> Цель </w:t>
      </w:r>
      <w:r>
        <w:rPr>
          <w:rFonts w:ascii="Times New Roman" w:hAnsi="Times New Roman" w:cs="Times New Roman"/>
          <w:b/>
          <w:bCs/>
        </w:rPr>
        <w:t>(миссия)</w:t>
      </w:r>
      <w:r w:rsidR="00FB27EC">
        <w:rPr>
          <w:rFonts w:ascii="Times New Roman" w:hAnsi="Times New Roman" w:cs="Times New Roman"/>
          <w:b/>
          <w:bCs/>
        </w:rPr>
        <w:t xml:space="preserve"> </w:t>
      </w:r>
      <w:r w:rsidR="000650B2" w:rsidRPr="00A404E5">
        <w:rPr>
          <w:rFonts w:ascii="Times New Roman" w:hAnsi="Times New Roman" w:cs="Times New Roman"/>
          <w:b/>
          <w:bCs/>
        </w:rPr>
        <w:t xml:space="preserve">программы подготовки </w:t>
      </w:r>
      <w:r w:rsidR="000650B2" w:rsidRPr="004C1FF2">
        <w:rPr>
          <w:rFonts w:ascii="Times New Roman" w:hAnsi="Times New Roman" w:cs="Times New Roman"/>
          <w:b/>
        </w:rPr>
        <w:t>квалифицированных рабочих,</w:t>
      </w:r>
      <w:r>
        <w:rPr>
          <w:rFonts w:ascii="Times New Roman" w:hAnsi="Times New Roman" w:cs="Times New Roman"/>
          <w:b/>
        </w:rPr>
        <w:t xml:space="preserve"> </w:t>
      </w:r>
      <w:r w:rsidR="000650B2" w:rsidRPr="004C1FF2">
        <w:rPr>
          <w:rFonts w:ascii="Times New Roman" w:hAnsi="Times New Roman" w:cs="Times New Roman"/>
          <w:b/>
        </w:rPr>
        <w:t>служащих:</w:t>
      </w:r>
    </w:p>
    <w:p w:rsidR="000650B2" w:rsidRPr="00A404E5" w:rsidRDefault="000650B2" w:rsidP="0080751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404E5">
        <w:rPr>
          <w:rFonts w:ascii="Times New Roman" w:hAnsi="Times New Roman" w:cs="Times New Roman"/>
        </w:rPr>
        <w:t>ППКРС имеет целью развитие у обучающихся личностных</w:t>
      </w:r>
      <w:r w:rsidR="004C1FF2">
        <w:rPr>
          <w:rFonts w:ascii="Times New Roman" w:hAnsi="Times New Roman" w:cs="Times New Roman"/>
        </w:rPr>
        <w:t xml:space="preserve"> </w:t>
      </w:r>
      <w:r w:rsidRPr="00A404E5">
        <w:rPr>
          <w:rFonts w:ascii="Times New Roman" w:hAnsi="Times New Roman" w:cs="Times New Roman"/>
        </w:rPr>
        <w:t>качеств, а также формирование общих и профессиональных</w:t>
      </w:r>
      <w:r w:rsidR="004C1FF2">
        <w:rPr>
          <w:rFonts w:ascii="Times New Roman" w:hAnsi="Times New Roman" w:cs="Times New Roman"/>
        </w:rPr>
        <w:t xml:space="preserve"> </w:t>
      </w:r>
      <w:r w:rsidRPr="00A404E5">
        <w:rPr>
          <w:rFonts w:ascii="Times New Roman" w:hAnsi="Times New Roman" w:cs="Times New Roman"/>
        </w:rPr>
        <w:t>компетенций в соответствии с требованиями ФГОС СПО по данной</w:t>
      </w:r>
      <w:r w:rsidR="004C1FF2">
        <w:rPr>
          <w:rFonts w:ascii="Times New Roman" w:hAnsi="Times New Roman" w:cs="Times New Roman"/>
        </w:rPr>
        <w:t xml:space="preserve"> </w:t>
      </w:r>
      <w:r w:rsidRPr="00A404E5">
        <w:rPr>
          <w:rFonts w:ascii="Times New Roman" w:hAnsi="Times New Roman" w:cs="Times New Roman"/>
        </w:rPr>
        <w:t>профессии.</w:t>
      </w:r>
    </w:p>
    <w:p w:rsidR="000650B2" w:rsidRPr="00A404E5" w:rsidRDefault="000650B2" w:rsidP="0080751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404E5">
        <w:rPr>
          <w:rFonts w:ascii="Times New Roman" w:hAnsi="Times New Roman" w:cs="Times New Roman"/>
        </w:rPr>
        <w:t>Выпускник техникума в результате освоения ППКРС по</w:t>
      </w:r>
      <w:r w:rsidR="004C1FF2">
        <w:rPr>
          <w:rFonts w:ascii="Times New Roman" w:hAnsi="Times New Roman" w:cs="Times New Roman"/>
        </w:rPr>
        <w:t xml:space="preserve"> </w:t>
      </w:r>
      <w:r w:rsidRPr="00A404E5">
        <w:rPr>
          <w:rFonts w:ascii="Times New Roman" w:hAnsi="Times New Roman" w:cs="Times New Roman"/>
        </w:rPr>
        <w:t>профессии 08.01.07 Мастер общестроительных работ будет готов к</w:t>
      </w:r>
      <w:r w:rsidR="004C1FF2">
        <w:rPr>
          <w:rFonts w:ascii="Times New Roman" w:hAnsi="Times New Roman" w:cs="Times New Roman"/>
        </w:rPr>
        <w:t xml:space="preserve"> </w:t>
      </w:r>
      <w:r w:rsidRPr="00A404E5">
        <w:rPr>
          <w:rFonts w:ascii="Times New Roman" w:hAnsi="Times New Roman" w:cs="Times New Roman"/>
        </w:rPr>
        <w:t>выполнению следующих видов деятельности</w:t>
      </w:r>
      <w:r w:rsidR="004C1FF2">
        <w:rPr>
          <w:rFonts w:ascii="Times New Roman" w:hAnsi="Times New Roman" w:cs="Times New Roman"/>
        </w:rPr>
        <w:t xml:space="preserve"> </w:t>
      </w:r>
      <w:r w:rsidR="004C1FF2" w:rsidRPr="004C1FF2">
        <w:rPr>
          <w:rFonts w:ascii="Times New Roman" w:hAnsi="Times New Roman" w:cs="Times New Roman"/>
        </w:rPr>
        <w:t>исходя из сочетаний квалификаций</w:t>
      </w:r>
      <w:r w:rsidR="004C1FF2">
        <w:rPr>
          <w:rFonts w:ascii="Times New Roman" w:hAnsi="Times New Roman" w:cs="Times New Roman"/>
        </w:rPr>
        <w:t xml:space="preserve"> </w:t>
      </w:r>
      <w:r w:rsidR="004C1FF2" w:rsidRPr="004C1FF2">
        <w:rPr>
          <w:rFonts w:ascii="Times New Roman" w:hAnsi="Times New Roman" w:cs="Times New Roman"/>
        </w:rPr>
        <w:t>квалифицированного рабочего, служащего</w:t>
      </w:r>
      <w:r w:rsidR="004C1FF2">
        <w:rPr>
          <w:rFonts w:ascii="Times New Roman" w:hAnsi="Times New Roman" w:cs="Times New Roman"/>
        </w:rPr>
        <w:t xml:space="preserve"> в </w:t>
      </w:r>
      <w:r w:rsidR="004C1FF2" w:rsidRPr="004C1FF2">
        <w:rPr>
          <w:rFonts w:ascii="Times New Roman" w:hAnsi="Times New Roman" w:cs="Times New Roman"/>
        </w:rPr>
        <w:t>соответствии с пунктом 1.12 ФГОС</w:t>
      </w:r>
      <w:r w:rsidR="004C1FF2">
        <w:rPr>
          <w:rFonts w:ascii="Times New Roman" w:hAnsi="Times New Roman" w:cs="Times New Roman"/>
        </w:rPr>
        <w:t xml:space="preserve"> </w:t>
      </w:r>
      <w:r w:rsidR="004C1FF2" w:rsidRPr="004C1FF2">
        <w:rPr>
          <w:rFonts w:ascii="Times New Roman" w:hAnsi="Times New Roman" w:cs="Times New Roman"/>
        </w:rPr>
        <w:t>СПО по профессии 08.01.07 Мастер общестроительных работ «каменщик и</w:t>
      </w:r>
      <w:r w:rsidR="004C1FF2">
        <w:rPr>
          <w:rFonts w:ascii="Times New Roman" w:hAnsi="Times New Roman" w:cs="Times New Roman"/>
        </w:rPr>
        <w:t xml:space="preserve"> бетонщик</w:t>
      </w:r>
      <w:r w:rsidR="004C1FF2" w:rsidRPr="004C1FF2">
        <w:rPr>
          <w:rFonts w:ascii="Times New Roman" w:hAnsi="Times New Roman" w:cs="Times New Roman"/>
        </w:rPr>
        <w:t>»:</w:t>
      </w:r>
      <w:r w:rsidR="004C1FF2" w:rsidRPr="004C1FF2">
        <w:rPr>
          <w:rFonts w:ascii="Times New Roman" w:hAnsi="Times New Roman" w:cs="Times New Roman"/>
          <w:sz w:val="28"/>
          <w:szCs w:val="28"/>
        </w:rPr>
        <w:br/>
      </w:r>
      <w:r w:rsidR="004C1FF2" w:rsidRPr="004C1FF2">
        <w:rPr>
          <w:rFonts w:ascii="Times New Roman" w:hAnsi="Times New Roman" w:cs="Times New Roman"/>
        </w:rPr>
        <w:t>- выполнению каменных работ;</w:t>
      </w:r>
    </w:p>
    <w:p w:rsidR="000650B2" w:rsidRPr="00A404E5" w:rsidRDefault="000650B2" w:rsidP="0080751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404E5">
        <w:rPr>
          <w:rFonts w:ascii="Times New Roman" w:hAnsi="Times New Roman" w:cs="Times New Roman"/>
        </w:rPr>
        <w:t>Программа подготовки квалифицированных рабочих, служащих</w:t>
      </w:r>
      <w:r w:rsidR="004C1FF2">
        <w:rPr>
          <w:rFonts w:ascii="Times New Roman" w:hAnsi="Times New Roman" w:cs="Times New Roman"/>
        </w:rPr>
        <w:t xml:space="preserve"> </w:t>
      </w:r>
      <w:r w:rsidRPr="00A404E5">
        <w:rPr>
          <w:rFonts w:ascii="Times New Roman" w:hAnsi="Times New Roman" w:cs="Times New Roman"/>
        </w:rPr>
        <w:t>ориентирована на реализацию следующих принципов:</w:t>
      </w:r>
    </w:p>
    <w:p w:rsidR="000650B2" w:rsidRPr="00A404E5" w:rsidRDefault="000650B2" w:rsidP="0080751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404E5">
        <w:rPr>
          <w:rFonts w:ascii="Times New Roman" w:hAnsi="Times New Roman" w:cs="Times New Roman"/>
        </w:rPr>
        <w:t>• приоритет практико-ориентированных знаний выпускника;</w:t>
      </w:r>
    </w:p>
    <w:p w:rsidR="000650B2" w:rsidRPr="00A404E5" w:rsidRDefault="000650B2" w:rsidP="0080751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404E5">
        <w:rPr>
          <w:rFonts w:ascii="Times New Roman" w:hAnsi="Times New Roman" w:cs="Times New Roman"/>
        </w:rPr>
        <w:t>• ориентация на развитие местного и регионального сообщества;</w:t>
      </w:r>
    </w:p>
    <w:p w:rsidR="000650B2" w:rsidRPr="00A404E5" w:rsidRDefault="000650B2" w:rsidP="0080751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404E5">
        <w:rPr>
          <w:rFonts w:ascii="Times New Roman" w:hAnsi="Times New Roman" w:cs="Times New Roman"/>
        </w:rPr>
        <w:t>• формирование потребности к постоянному развитию и</w:t>
      </w:r>
    </w:p>
    <w:p w:rsidR="000650B2" w:rsidRPr="00A404E5" w:rsidRDefault="000650B2" w:rsidP="0080751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404E5">
        <w:rPr>
          <w:rFonts w:ascii="Times New Roman" w:hAnsi="Times New Roman" w:cs="Times New Roman"/>
        </w:rPr>
        <w:t>инновационной деятельности в профессиональной сфере, в том числе и к</w:t>
      </w:r>
      <w:r w:rsidR="004C1FF2">
        <w:rPr>
          <w:rFonts w:ascii="Times New Roman" w:hAnsi="Times New Roman" w:cs="Times New Roman"/>
        </w:rPr>
        <w:t xml:space="preserve"> </w:t>
      </w:r>
      <w:r w:rsidRPr="00A404E5">
        <w:rPr>
          <w:rFonts w:ascii="Times New Roman" w:hAnsi="Times New Roman" w:cs="Times New Roman"/>
        </w:rPr>
        <w:t>продолжению образования;</w:t>
      </w:r>
    </w:p>
    <w:p w:rsidR="000650B2" w:rsidRPr="00A404E5" w:rsidRDefault="000650B2" w:rsidP="0080751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404E5">
        <w:rPr>
          <w:rFonts w:ascii="Times New Roman" w:hAnsi="Times New Roman" w:cs="Times New Roman"/>
        </w:rPr>
        <w:t>• формирование готовности принимать решения и профессионально</w:t>
      </w:r>
      <w:r w:rsidR="004C1FF2">
        <w:rPr>
          <w:rFonts w:ascii="Times New Roman" w:hAnsi="Times New Roman" w:cs="Times New Roman"/>
        </w:rPr>
        <w:t xml:space="preserve"> </w:t>
      </w:r>
      <w:r w:rsidRPr="00A404E5">
        <w:rPr>
          <w:rFonts w:ascii="Times New Roman" w:hAnsi="Times New Roman" w:cs="Times New Roman"/>
        </w:rPr>
        <w:t>действовать в нестандартных ситуациях.</w:t>
      </w:r>
    </w:p>
    <w:p w:rsidR="00FB27EC" w:rsidRDefault="00FB27EC" w:rsidP="00A404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650B2" w:rsidRPr="00A404E5" w:rsidRDefault="004C1FF2" w:rsidP="00A404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1.3.</w:t>
      </w:r>
      <w:r w:rsidR="000650B2" w:rsidRPr="00A404E5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  <w:r w:rsidR="000650B2" w:rsidRPr="00A404E5">
        <w:rPr>
          <w:rFonts w:ascii="Times New Roman" w:hAnsi="Times New Roman" w:cs="Times New Roman"/>
          <w:b/>
          <w:bCs/>
        </w:rPr>
        <w:t xml:space="preserve"> Срок освоения программы подготовки квалифицированных</w:t>
      </w:r>
      <w:r>
        <w:rPr>
          <w:rFonts w:ascii="Times New Roman" w:hAnsi="Times New Roman" w:cs="Times New Roman"/>
          <w:b/>
          <w:bCs/>
        </w:rPr>
        <w:t xml:space="preserve"> </w:t>
      </w:r>
      <w:r w:rsidR="000650B2" w:rsidRPr="00A404E5">
        <w:rPr>
          <w:rFonts w:ascii="Times New Roman" w:hAnsi="Times New Roman" w:cs="Times New Roman"/>
          <w:b/>
          <w:bCs/>
        </w:rPr>
        <w:t>рабочих, служащих</w:t>
      </w:r>
    </w:p>
    <w:p w:rsidR="0080751E" w:rsidRDefault="000650B2" w:rsidP="0080751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404E5">
        <w:rPr>
          <w:rFonts w:ascii="Times New Roman" w:hAnsi="Times New Roman" w:cs="Times New Roman"/>
        </w:rPr>
        <w:t>Нормативные сроки освоения программы подготовки</w:t>
      </w:r>
      <w:r w:rsidR="0080751E">
        <w:rPr>
          <w:rFonts w:ascii="Times New Roman" w:hAnsi="Times New Roman" w:cs="Times New Roman"/>
        </w:rPr>
        <w:t xml:space="preserve"> </w:t>
      </w:r>
      <w:r w:rsidRPr="00A404E5">
        <w:rPr>
          <w:rFonts w:ascii="Times New Roman" w:hAnsi="Times New Roman" w:cs="Times New Roman"/>
        </w:rPr>
        <w:t>квалифицированных рабочих, служащих среднего профессионального</w:t>
      </w:r>
      <w:r w:rsidR="004C1FF2">
        <w:rPr>
          <w:rFonts w:ascii="Times New Roman" w:hAnsi="Times New Roman" w:cs="Times New Roman"/>
        </w:rPr>
        <w:t xml:space="preserve"> </w:t>
      </w:r>
      <w:r w:rsidRPr="00A404E5">
        <w:rPr>
          <w:rFonts w:ascii="Times New Roman" w:hAnsi="Times New Roman" w:cs="Times New Roman"/>
        </w:rPr>
        <w:t>образования по профессии 08.01.07 Мастер общестроительных работ и</w:t>
      </w:r>
      <w:r w:rsidR="004C1FF2">
        <w:rPr>
          <w:rFonts w:ascii="Times New Roman" w:hAnsi="Times New Roman" w:cs="Times New Roman"/>
        </w:rPr>
        <w:t xml:space="preserve"> </w:t>
      </w:r>
      <w:r w:rsidRPr="004C1FF2">
        <w:rPr>
          <w:rFonts w:ascii="Times New Roman" w:hAnsi="Times New Roman" w:cs="Times New Roman"/>
        </w:rPr>
        <w:t xml:space="preserve">присваиваемые квалификации </w:t>
      </w:r>
    </w:p>
    <w:p w:rsidR="0080751E" w:rsidRPr="00A404E5" w:rsidRDefault="0080751E" w:rsidP="0080751E">
      <w:pPr>
        <w:widowControl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4373"/>
        <w:gridCol w:w="2721"/>
      </w:tblGrid>
      <w:tr w:rsidR="000650B2" w:rsidRPr="00A404E5" w:rsidTr="00A92BD3">
        <w:tc>
          <w:tcPr>
            <w:tcW w:w="2518" w:type="dxa"/>
            <w:shd w:val="clear" w:color="auto" w:fill="auto"/>
          </w:tcPr>
          <w:p w:rsidR="000650B2" w:rsidRPr="00A92BD3" w:rsidRDefault="000650B2" w:rsidP="00A92BD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2BD3">
              <w:rPr>
                <w:rFonts w:ascii="Times New Roman" w:eastAsia="Times New Roman" w:hAnsi="Times New Roman" w:cs="Times New Roman"/>
              </w:rPr>
              <w:lastRenderedPageBreak/>
              <w:t>Образовательная база</w:t>
            </w:r>
            <w:r w:rsidRPr="00A92BD3">
              <w:rPr>
                <w:rFonts w:ascii="Times New Roman" w:eastAsia="Times New Roman" w:hAnsi="Times New Roman" w:cs="Times New Roman"/>
              </w:rPr>
              <w:br/>
              <w:t>приема</w:t>
            </w:r>
          </w:p>
        </w:tc>
        <w:tc>
          <w:tcPr>
            <w:tcW w:w="4536" w:type="dxa"/>
            <w:shd w:val="clear" w:color="auto" w:fill="auto"/>
          </w:tcPr>
          <w:p w:rsidR="000650B2" w:rsidRPr="00A92BD3" w:rsidRDefault="000650B2" w:rsidP="00A92BD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2BD3">
              <w:rPr>
                <w:rFonts w:ascii="Times New Roman" w:eastAsia="Times New Roman" w:hAnsi="Times New Roman" w:cs="Times New Roman"/>
              </w:rPr>
              <w:t>Наименование квалификации</w:t>
            </w:r>
            <w:r w:rsidRPr="00A92BD3">
              <w:rPr>
                <w:rFonts w:ascii="Times New Roman" w:eastAsia="Times New Roman" w:hAnsi="Times New Roman" w:cs="Times New Roman"/>
              </w:rPr>
              <w:br/>
              <w:t>(профессий по Общероссийскому</w:t>
            </w:r>
            <w:r w:rsidRPr="00A92BD3">
              <w:rPr>
                <w:rFonts w:ascii="Times New Roman" w:eastAsia="Times New Roman" w:hAnsi="Times New Roman" w:cs="Times New Roman"/>
              </w:rPr>
              <w:br/>
              <w:t>классификатору профессий рабочих,</w:t>
            </w:r>
            <w:r w:rsidRPr="00A92BD3">
              <w:rPr>
                <w:rFonts w:ascii="Times New Roman" w:eastAsia="Times New Roman" w:hAnsi="Times New Roman" w:cs="Times New Roman"/>
              </w:rPr>
              <w:br/>
              <w:t>должностей служащих и тарифных разрядов)</w:t>
            </w:r>
            <w:r w:rsidRPr="00A92BD3">
              <w:rPr>
                <w:rFonts w:ascii="Times New Roman" w:eastAsia="Times New Roman" w:hAnsi="Times New Roman" w:cs="Times New Roman"/>
              </w:rPr>
              <w:br/>
              <w:t>(ОК 016-94)</w:t>
            </w:r>
          </w:p>
        </w:tc>
        <w:tc>
          <w:tcPr>
            <w:tcW w:w="2799" w:type="dxa"/>
            <w:shd w:val="clear" w:color="auto" w:fill="auto"/>
          </w:tcPr>
          <w:p w:rsidR="000650B2" w:rsidRPr="00A92BD3" w:rsidRDefault="000650B2" w:rsidP="00A92BD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2BD3">
              <w:rPr>
                <w:rFonts w:ascii="Times New Roman" w:eastAsia="Times New Roman" w:hAnsi="Times New Roman" w:cs="Times New Roman"/>
              </w:rPr>
              <w:t>Нормативный срок</w:t>
            </w:r>
            <w:r w:rsidRPr="00A92BD3">
              <w:rPr>
                <w:rFonts w:ascii="Times New Roman" w:eastAsia="Times New Roman" w:hAnsi="Times New Roman" w:cs="Times New Roman"/>
              </w:rPr>
              <w:br/>
              <w:t>освоения ППКРС при</w:t>
            </w:r>
            <w:r w:rsidRPr="00A92BD3">
              <w:rPr>
                <w:rFonts w:ascii="Times New Roman" w:eastAsia="Times New Roman" w:hAnsi="Times New Roman" w:cs="Times New Roman"/>
              </w:rPr>
              <w:br/>
              <w:t>очной форме получения</w:t>
            </w:r>
            <w:r w:rsidRPr="00A92BD3">
              <w:rPr>
                <w:rFonts w:ascii="Times New Roman" w:eastAsia="Times New Roman" w:hAnsi="Times New Roman" w:cs="Times New Roman"/>
              </w:rPr>
              <w:br/>
              <w:t>образовани</w:t>
            </w:r>
            <w:r w:rsidR="0080751E">
              <w:rPr>
                <w:rFonts w:ascii="Times New Roman" w:eastAsia="Times New Roman" w:hAnsi="Times New Roman" w:cs="Times New Roman"/>
              </w:rPr>
              <w:t>я</w:t>
            </w:r>
          </w:p>
        </w:tc>
      </w:tr>
      <w:tr w:rsidR="000650B2" w:rsidRPr="00A404E5" w:rsidTr="00A92BD3">
        <w:tc>
          <w:tcPr>
            <w:tcW w:w="2518" w:type="dxa"/>
            <w:shd w:val="clear" w:color="auto" w:fill="auto"/>
          </w:tcPr>
          <w:p w:rsidR="000650B2" w:rsidRPr="00A92BD3" w:rsidRDefault="000650B2" w:rsidP="00A92BD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2BD3">
              <w:rPr>
                <w:rFonts w:ascii="Times New Roman" w:eastAsia="Times New Roman" w:hAnsi="Times New Roman" w:cs="Times New Roman"/>
              </w:rPr>
              <w:t>На базе основного</w:t>
            </w:r>
          </w:p>
          <w:p w:rsidR="000650B2" w:rsidRPr="00A92BD3" w:rsidRDefault="000650B2" w:rsidP="00A92BD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2BD3">
              <w:rPr>
                <w:rFonts w:ascii="Times New Roman" w:eastAsia="Times New Roman" w:hAnsi="Times New Roman" w:cs="Times New Roman"/>
              </w:rPr>
              <w:t xml:space="preserve">общего образования </w:t>
            </w:r>
          </w:p>
        </w:tc>
        <w:tc>
          <w:tcPr>
            <w:tcW w:w="4536" w:type="dxa"/>
            <w:shd w:val="clear" w:color="auto" w:fill="auto"/>
          </w:tcPr>
          <w:p w:rsidR="000650B2" w:rsidRPr="00A92BD3" w:rsidRDefault="004C1FF2" w:rsidP="00A92BD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2BD3">
              <w:rPr>
                <w:rFonts w:ascii="Times New Roman" w:eastAsia="Times New Roman" w:hAnsi="Times New Roman" w:cs="Times New Roman"/>
              </w:rPr>
              <w:t>Каме</w:t>
            </w:r>
            <w:r w:rsidR="002B6784" w:rsidRPr="00A92BD3">
              <w:rPr>
                <w:rFonts w:ascii="Times New Roman" w:eastAsia="Times New Roman" w:hAnsi="Times New Roman" w:cs="Times New Roman"/>
              </w:rPr>
              <w:t>н</w:t>
            </w:r>
            <w:r w:rsidRPr="00A92BD3">
              <w:rPr>
                <w:rFonts w:ascii="Times New Roman" w:eastAsia="Times New Roman" w:hAnsi="Times New Roman" w:cs="Times New Roman"/>
              </w:rPr>
              <w:t>щик</w:t>
            </w:r>
            <w:r w:rsidR="002B6784" w:rsidRPr="00A92BD3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92BD3">
              <w:rPr>
                <w:rFonts w:ascii="Times New Roman" w:eastAsia="Times New Roman" w:hAnsi="Times New Roman" w:cs="Times New Roman"/>
              </w:rPr>
              <w:t>бетонщик</w:t>
            </w:r>
          </w:p>
        </w:tc>
        <w:tc>
          <w:tcPr>
            <w:tcW w:w="2799" w:type="dxa"/>
            <w:shd w:val="clear" w:color="auto" w:fill="auto"/>
          </w:tcPr>
          <w:p w:rsidR="000650B2" w:rsidRPr="00A92BD3" w:rsidRDefault="000650B2" w:rsidP="00A92BD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2BD3">
              <w:rPr>
                <w:rFonts w:ascii="Times New Roman" w:eastAsia="Times New Roman" w:hAnsi="Times New Roman" w:cs="Times New Roman"/>
              </w:rPr>
              <w:t>2 года 10 мес.</w:t>
            </w:r>
          </w:p>
        </w:tc>
      </w:tr>
    </w:tbl>
    <w:p w:rsidR="000650B2" w:rsidRPr="00A404E5" w:rsidRDefault="000650B2" w:rsidP="00A404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E5">
        <w:rPr>
          <w:rFonts w:ascii="Times New Roman" w:hAnsi="Times New Roman" w:cs="Times New Roman"/>
          <w:sz w:val="24"/>
          <w:szCs w:val="24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0650B2" w:rsidRPr="00A404E5" w:rsidRDefault="000650B2" w:rsidP="00A404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E5">
        <w:rPr>
          <w:rFonts w:ascii="Times New Roman" w:hAnsi="Times New Roman" w:cs="Times New Roman"/>
          <w:sz w:val="24"/>
          <w:szCs w:val="24"/>
        </w:rPr>
        <w:t>а) для обучающихся по очно-заочной  и заочной формам обучения:</w:t>
      </w:r>
    </w:p>
    <w:p w:rsidR="000650B2" w:rsidRPr="00A404E5" w:rsidRDefault="000650B2" w:rsidP="00A404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E5">
        <w:rPr>
          <w:rFonts w:ascii="Times New Roman" w:hAnsi="Times New Roman" w:cs="Times New Roman"/>
          <w:sz w:val="24"/>
          <w:szCs w:val="24"/>
        </w:rPr>
        <w:t>на базе среднего общего образования - не более чем на 1 год;</w:t>
      </w:r>
    </w:p>
    <w:p w:rsidR="000650B2" w:rsidRPr="00A404E5" w:rsidRDefault="000650B2" w:rsidP="00A404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E5">
        <w:rPr>
          <w:rFonts w:ascii="Times New Roman" w:hAnsi="Times New Roman" w:cs="Times New Roman"/>
          <w:sz w:val="24"/>
          <w:szCs w:val="24"/>
        </w:rPr>
        <w:t>б) для инвалидов и лиц с ограниченными возможностями здоровья - не более чем на 6 месяцев.</w:t>
      </w:r>
    </w:p>
    <w:p w:rsidR="00FB27EC" w:rsidRDefault="00FB27EC" w:rsidP="00A404E5">
      <w:pPr>
        <w:widowControl/>
        <w:jc w:val="both"/>
        <w:rPr>
          <w:rFonts w:ascii="Times New Roman" w:eastAsia="Times New Roman" w:hAnsi="Times New Roman" w:cs="Times New Roman"/>
          <w:b/>
          <w:bCs/>
        </w:rPr>
      </w:pPr>
    </w:p>
    <w:p w:rsidR="000650B2" w:rsidRPr="00A404E5" w:rsidRDefault="004C1FF2" w:rsidP="00A404E5">
      <w:pPr>
        <w:widowControl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1.3.</w:t>
      </w:r>
      <w:r w:rsidR="000650B2" w:rsidRPr="00A404E5">
        <w:rPr>
          <w:rFonts w:ascii="Times New Roman" w:eastAsia="Times New Roman" w:hAnsi="Times New Roman" w:cs="Times New Roman"/>
          <w:b/>
          <w:bCs/>
        </w:rPr>
        <w:t>3. Трудоемкость ППКРС</w:t>
      </w:r>
    </w:p>
    <w:p w:rsidR="000650B2" w:rsidRPr="00A404E5" w:rsidRDefault="000650B2" w:rsidP="00FB27E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A404E5">
        <w:rPr>
          <w:rFonts w:ascii="Times New Roman" w:eastAsia="Times New Roman" w:hAnsi="Times New Roman" w:cs="Times New Roman"/>
        </w:rPr>
        <w:t>Таблица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37"/>
        <w:gridCol w:w="1417"/>
        <w:gridCol w:w="2410"/>
      </w:tblGrid>
      <w:tr w:rsidR="000650B2" w:rsidRPr="00A404E5" w:rsidTr="000650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B2" w:rsidRPr="00A404E5" w:rsidRDefault="000650B2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  <w:b/>
                <w:bCs/>
              </w:rPr>
              <w:t xml:space="preserve">Учебные циклы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B2" w:rsidRPr="00A404E5" w:rsidRDefault="000650B2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  <w:b/>
                <w:bCs/>
              </w:rPr>
              <w:t>Число</w:t>
            </w:r>
            <w:r w:rsidRPr="00A404E5">
              <w:rPr>
                <w:rFonts w:ascii="Times New Roman" w:eastAsia="Times New Roman" w:hAnsi="Times New Roman" w:cs="Times New Roman"/>
                <w:b/>
                <w:bCs/>
              </w:rPr>
              <w:br/>
              <w:t>недель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B2" w:rsidRPr="00A404E5" w:rsidRDefault="000650B2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  <w:r w:rsidRPr="00A404E5">
              <w:rPr>
                <w:rFonts w:ascii="Times New Roman" w:eastAsia="Times New Roman" w:hAnsi="Times New Roman" w:cs="Times New Roman"/>
                <w:b/>
                <w:bCs/>
              </w:rPr>
              <w:br/>
              <w:t>часов</w:t>
            </w:r>
          </w:p>
        </w:tc>
      </w:tr>
      <w:tr w:rsidR="00FB27EC" w:rsidRPr="00A404E5" w:rsidTr="00FB27E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EC" w:rsidRPr="00A404E5" w:rsidRDefault="00FB27EC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Работа во взаимодействии с преподавателем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7EC" w:rsidRPr="00A404E5" w:rsidRDefault="00FB27EC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EC" w:rsidRPr="00A404E5" w:rsidRDefault="00FB27EC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4326</w:t>
            </w:r>
          </w:p>
        </w:tc>
      </w:tr>
      <w:tr w:rsidR="00FB27EC" w:rsidRPr="00A404E5" w:rsidTr="00310E1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EC" w:rsidRPr="00A404E5" w:rsidRDefault="00FB27EC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EC" w:rsidRPr="00A404E5" w:rsidRDefault="00FB27EC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vAlign w:val="center"/>
            <w:hideMark/>
          </w:tcPr>
          <w:p w:rsidR="00FB27EC" w:rsidRPr="00A404E5" w:rsidRDefault="00FB27EC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</w:rPr>
              <w:t>1442</w:t>
            </w:r>
          </w:p>
        </w:tc>
      </w:tr>
      <w:tr w:rsidR="000650B2" w:rsidRPr="00A404E5" w:rsidTr="000650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B2" w:rsidRPr="00A404E5" w:rsidRDefault="000650B2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</w:rPr>
              <w:t xml:space="preserve">Учебная практика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B2" w:rsidRPr="00A404E5" w:rsidRDefault="000650B2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B2" w:rsidRPr="00A404E5" w:rsidRDefault="000650B2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</w:rPr>
              <w:t>648</w:t>
            </w:r>
          </w:p>
        </w:tc>
      </w:tr>
      <w:tr w:rsidR="000650B2" w:rsidRPr="00A404E5" w:rsidTr="000650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B2" w:rsidRPr="00A404E5" w:rsidRDefault="000650B2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</w:rPr>
              <w:t xml:space="preserve">Производственная практика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B2" w:rsidRPr="00A404E5" w:rsidRDefault="000650B2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B2" w:rsidRPr="00A404E5" w:rsidRDefault="000650B2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</w:rPr>
              <w:t>756</w:t>
            </w:r>
          </w:p>
        </w:tc>
      </w:tr>
      <w:tr w:rsidR="000650B2" w:rsidRPr="00A404E5" w:rsidTr="000650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B2" w:rsidRPr="00A404E5" w:rsidRDefault="000650B2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B2" w:rsidRPr="00A404E5" w:rsidRDefault="000650B2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B2" w:rsidRPr="00A404E5" w:rsidRDefault="000650B2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650B2" w:rsidRPr="00A404E5" w:rsidTr="000650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B2" w:rsidRPr="00A404E5" w:rsidRDefault="000650B2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</w:rPr>
              <w:t xml:space="preserve">Государственная итоговая аттестация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B2" w:rsidRPr="00A404E5" w:rsidRDefault="000650B2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B2" w:rsidRPr="00A404E5" w:rsidRDefault="000650B2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650B2" w:rsidRPr="00A404E5" w:rsidTr="000650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B2" w:rsidRPr="00A404E5" w:rsidRDefault="000650B2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</w:rPr>
              <w:t xml:space="preserve">Каникулярное время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B2" w:rsidRPr="00A404E5" w:rsidRDefault="000650B2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B2" w:rsidRPr="00A404E5" w:rsidRDefault="000650B2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650B2" w:rsidRPr="00A404E5" w:rsidTr="000650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B2" w:rsidRPr="00A404E5" w:rsidRDefault="000650B2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  <w:r w:rsidRPr="00A404E5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B2" w:rsidRPr="00A404E5" w:rsidRDefault="000650B2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</w:rPr>
              <w:t xml:space="preserve">147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B2" w:rsidRPr="00A404E5" w:rsidRDefault="000650B2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0650B2" w:rsidRPr="00A404E5" w:rsidRDefault="00FB27EC" w:rsidP="00A404E5">
      <w:pPr>
        <w:keepNext/>
        <w:suppressAutoHyphens/>
        <w:autoSpaceDE w:val="0"/>
        <w:autoSpaceDN w:val="0"/>
        <w:adjustRightInd w:val="0"/>
        <w:ind w:hanging="357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1.3.</w:t>
      </w:r>
      <w:r w:rsidR="000650B2" w:rsidRPr="00A404E5">
        <w:rPr>
          <w:rFonts w:ascii="Times New Roman" w:eastAsia="Times New Roman" w:hAnsi="Times New Roman" w:cs="Times New Roman"/>
          <w:b/>
          <w:bCs/>
        </w:rPr>
        <w:t>4. Требования к абитуриентам</w:t>
      </w:r>
    </w:p>
    <w:p w:rsidR="00FB27EC" w:rsidRPr="00FB27EC" w:rsidRDefault="00FB27EC" w:rsidP="00A404E5">
      <w:pPr>
        <w:keepNext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FB27EC">
        <w:rPr>
          <w:rFonts w:ascii="Times New Roman" w:hAnsi="Times New Roman" w:cs="Times New Roman"/>
        </w:rPr>
        <w:t>Прием на обучение по образовательной программе является общедоступным.</w:t>
      </w:r>
    </w:p>
    <w:p w:rsidR="000650B2" w:rsidRPr="00A404E5" w:rsidRDefault="000650B2" w:rsidP="00A404E5">
      <w:pPr>
        <w:keepNext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A404E5">
        <w:rPr>
          <w:rFonts w:ascii="Times New Roman" w:eastAsia="Times New Roman" w:hAnsi="Times New Roman" w:cs="Times New Roman"/>
        </w:rPr>
        <w:t>Абитуриент должен представить документ государственного образца:</w:t>
      </w:r>
      <w:r w:rsidRPr="00A404E5">
        <w:rPr>
          <w:rFonts w:ascii="Times New Roman" w:eastAsia="Times New Roman" w:hAnsi="Times New Roman" w:cs="Times New Roman"/>
        </w:rPr>
        <w:br/>
        <w:t>аттестат об основном общем образовании.</w:t>
      </w:r>
    </w:p>
    <w:p w:rsidR="000650B2" w:rsidRPr="00A404E5" w:rsidRDefault="000650B2" w:rsidP="00A404E5">
      <w:pPr>
        <w:keepNext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A404E5">
        <w:rPr>
          <w:rFonts w:ascii="Times New Roman" w:eastAsia="Times New Roman" w:hAnsi="Times New Roman" w:cs="Times New Roman"/>
        </w:rPr>
        <w:t xml:space="preserve">Прием граждан для получения среднего профессионального образования по профессии </w:t>
      </w:r>
      <w:r w:rsidRPr="00A404E5">
        <w:rPr>
          <w:rFonts w:ascii="Times New Roman" w:hAnsi="Times New Roman" w:cs="Times New Roman"/>
        </w:rPr>
        <w:t xml:space="preserve">08.01.07 Мастер общестроительных работ </w:t>
      </w:r>
      <w:r w:rsidRPr="00A404E5">
        <w:rPr>
          <w:rFonts w:ascii="Times New Roman" w:eastAsia="Times New Roman" w:hAnsi="Times New Roman" w:cs="Times New Roman"/>
        </w:rPr>
        <w:t>осуществляется по заявлениям лиц  в порядке, предусмотренном правилами приема техникума.</w:t>
      </w:r>
    </w:p>
    <w:p w:rsidR="00FB27EC" w:rsidRDefault="00FB27EC" w:rsidP="00A404E5">
      <w:pPr>
        <w:pStyle w:val="5"/>
        <w:shd w:val="clear" w:color="auto" w:fill="auto"/>
        <w:tabs>
          <w:tab w:val="left" w:pos="1636"/>
        </w:tabs>
        <w:spacing w:after="0" w:line="240" w:lineRule="auto"/>
        <w:ind w:firstLine="0"/>
        <w:rPr>
          <w:rFonts w:eastAsia="Courier New"/>
          <w:b/>
          <w:bCs/>
          <w:sz w:val="24"/>
          <w:szCs w:val="24"/>
        </w:rPr>
      </w:pPr>
    </w:p>
    <w:p w:rsidR="000650B2" w:rsidRPr="00FB27EC" w:rsidRDefault="00FB27EC" w:rsidP="00A404E5">
      <w:pPr>
        <w:pStyle w:val="5"/>
        <w:shd w:val="clear" w:color="auto" w:fill="auto"/>
        <w:tabs>
          <w:tab w:val="left" w:pos="1636"/>
        </w:tabs>
        <w:spacing w:after="0" w:line="240" w:lineRule="auto"/>
        <w:ind w:firstLine="0"/>
        <w:rPr>
          <w:sz w:val="24"/>
          <w:szCs w:val="24"/>
        </w:rPr>
      </w:pPr>
      <w:r w:rsidRPr="00FB27EC">
        <w:rPr>
          <w:rFonts w:eastAsia="Courier New"/>
          <w:b/>
          <w:bCs/>
          <w:sz w:val="24"/>
          <w:szCs w:val="24"/>
        </w:rPr>
        <w:t>1.3.5. Основные пользователи ППКРС</w:t>
      </w:r>
      <w:r w:rsidRPr="00FB27EC">
        <w:rPr>
          <w:rFonts w:ascii="Courier New" w:eastAsia="Courier New" w:hAnsi="Courier New" w:cs="Courier New"/>
          <w:b/>
          <w:bCs/>
          <w:sz w:val="24"/>
          <w:szCs w:val="24"/>
        </w:rPr>
        <w:br/>
      </w:r>
      <w:r w:rsidRPr="00FB27EC">
        <w:rPr>
          <w:rFonts w:eastAsia="Courier New"/>
          <w:sz w:val="24"/>
          <w:szCs w:val="24"/>
        </w:rPr>
        <w:t>Основными пользователями ППКРС являются:</w:t>
      </w:r>
      <w:r w:rsidRPr="00FB27EC">
        <w:rPr>
          <w:rFonts w:ascii="Courier New" w:eastAsia="Courier New" w:hAnsi="Courier New" w:cs="Courier New"/>
          <w:sz w:val="24"/>
          <w:szCs w:val="24"/>
        </w:rPr>
        <w:br/>
      </w:r>
      <w:r w:rsidRPr="00FB27EC">
        <w:rPr>
          <w:rFonts w:eastAsia="Courier New"/>
          <w:sz w:val="24"/>
          <w:szCs w:val="24"/>
        </w:rPr>
        <w:t>- преподаватели, сотрудники;</w:t>
      </w:r>
      <w:r w:rsidRPr="00FB27EC">
        <w:rPr>
          <w:rFonts w:ascii="Courier New" w:eastAsia="Courier New" w:hAnsi="Courier New" w:cs="Courier New"/>
          <w:sz w:val="24"/>
          <w:szCs w:val="24"/>
        </w:rPr>
        <w:br/>
      </w:r>
      <w:r w:rsidRPr="00FB27EC">
        <w:rPr>
          <w:rFonts w:eastAsia="Courier New"/>
          <w:sz w:val="24"/>
          <w:szCs w:val="24"/>
        </w:rPr>
        <w:t>- обучающиеся по профессии 08.01.07 Мастер общестроительных работ</w:t>
      </w:r>
      <w:r w:rsidRPr="00FB27EC">
        <w:rPr>
          <w:rFonts w:ascii="Courier New" w:eastAsia="Courier New" w:hAnsi="Courier New" w:cs="Courier New"/>
          <w:sz w:val="24"/>
          <w:szCs w:val="24"/>
        </w:rPr>
        <w:br/>
      </w:r>
      <w:r w:rsidRPr="00FB27EC">
        <w:rPr>
          <w:rFonts w:eastAsia="Courier New"/>
          <w:sz w:val="24"/>
          <w:szCs w:val="24"/>
        </w:rPr>
        <w:t>- администрация и коллективные органы управления Учреждения;</w:t>
      </w:r>
      <w:r w:rsidRPr="00FB27EC">
        <w:rPr>
          <w:rFonts w:ascii="Courier New" w:eastAsia="Courier New" w:hAnsi="Courier New" w:cs="Courier New"/>
          <w:sz w:val="24"/>
          <w:szCs w:val="24"/>
        </w:rPr>
        <w:br/>
      </w:r>
      <w:r w:rsidRPr="00FB27EC">
        <w:rPr>
          <w:rFonts w:eastAsia="Courier New"/>
          <w:sz w:val="24"/>
          <w:szCs w:val="24"/>
        </w:rPr>
        <w:t>- абитуриенты и их родители,</w:t>
      </w:r>
      <w:r w:rsidRPr="00FB27EC">
        <w:rPr>
          <w:rFonts w:ascii="Courier New" w:eastAsia="Courier New" w:hAnsi="Courier New" w:cs="Courier New"/>
          <w:sz w:val="24"/>
          <w:szCs w:val="24"/>
        </w:rPr>
        <w:br/>
      </w:r>
      <w:r w:rsidRPr="00FB27EC">
        <w:rPr>
          <w:rFonts w:eastAsia="Courier New"/>
          <w:sz w:val="24"/>
          <w:szCs w:val="24"/>
        </w:rPr>
        <w:t>- работодатели.</w:t>
      </w:r>
    </w:p>
    <w:p w:rsidR="00FB27EC" w:rsidRDefault="00FB27EC" w:rsidP="00A404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F4699" w:rsidRDefault="00FB27EC" w:rsidP="006F469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auto"/>
        </w:rPr>
        <w:t>2</w:t>
      </w:r>
      <w:r w:rsidR="000650B2" w:rsidRPr="00A404E5">
        <w:rPr>
          <w:rFonts w:ascii="Times New Roman" w:hAnsi="Times New Roman" w:cs="Times New Roman"/>
          <w:b/>
          <w:bCs/>
          <w:color w:val="auto"/>
        </w:rPr>
        <w:t>. Характеристика профессиональной деятельности выпускника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B27EC">
        <w:rPr>
          <w:rFonts w:ascii="Times New Roman" w:hAnsi="Times New Roman" w:cs="Times New Roman"/>
          <w:b/>
          <w:bCs/>
        </w:rPr>
        <w:t>и</w:t>
      </w:r>
      <w:r>
        <w:rPr>
          <w:b/>
          <w:bCs/>
        </w:rPr>
        <w:t xml:space="preserve"> </w:t>
      </w:r>
      <w:r w:rsidRPr="00FB27EC">
        <w:rPr>
          <w:rFonts w:ascii="Times New Roman" w:hAnsi="Times New Roman" w:cs="Times New Roman"/>
          <w:b/>
          <w:bCs/>
        </w:rPr>
        <w:t>требования к результатам освоения ППКРС</w:t>
      </w:r>
    </w:p>
    <w:p w:rsidR="000650B2" w:rsidRPr="00FB27EC" w:rsidRDefault="00FB27EC" w:rsidP="00A404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FB27EC">
        <w:rPr>
          <w:b/>
          <w:bCs/>
        </w:rPr>
        <w:br/>
      </w:r>
      <w:r w:rsidRPr="00FB27EC">
        <w:rPr>
          <w:rFonts w:ascii="Times New Roman" w:hAnsi="Times New Roman" w:cs="Times New Roman"/>
          <w:b/>
          <w:bCs/>
        </w:rPr>
        <w:t>2.1.Характеристика профессиональной деятельности выпускников</w:t>
      </w:r>
      <w:r w:rsidRPr="00FB27EC">
        <w:t xml:space="preserve"> </w:t>
      </w:r>
      <w:r w:rsidR="000650B2" w:rsidRPr="00FB27EC">
        <w:rPr>
          <w:rFonts w:ascii="Times New Roman" w:hAnsi="Times New Roman" w:cs="Times New Roman"/>
          <w:b/>
          <w:bCs/>
          <w:color w:val="auto"/>
        </w:rPr>
        <w:t>по профессии 08.01.07 Мастер общестроительных работ</w:t>
      </w:r>
    </w:p>
    <w:p w:rsidR="00FB27EC" w:rsidRDefault="00FB27EC" w:rsidP="00A404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650B2" w:rsidRPr="00A404E5" w:rsidRDefault="00FB27EC" w:rsidP="00A404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2.</w:t>
      </w:r>
      <w:r w:rsidR="000650B2" w:rsidRPr="00A404E5">
        <w:rPr>
          <w:rFonts w:ascii="Times New Roman" w:hAnsi="Times New Roman" w:cs="Times New Roman"/>
          <w:b/>
          <w:bCs/>
          <w:color w:val="auto"/>
        </w:rPr>
        <w:t>1.</w:t>
      </w:r>
      <w:r w:rsidR="002B6784">
        <w:rPr>
          <w:rFonts w:ascii="Times New Roman" w:hAnsi="Times New Roman" w:cs="Times New Roman"/>
          <w:b/>
          <w:bCs/>
          <w:color w:val="auto"/>
        </w:rPr>
        <w:t>1</w:t>
      </w:r>
      <w:r>
        <w:rPr>
          <w:rFonts w:ascii="Times New Roman" w:hAnsi="Times New Roman" w:cs="Times New Roman"/>
          <w:b/>
          <w:bCs/>
          <w:color w:val="auto"/>
        </w:rPr>
        <w:t>.</w:t>
      </w:r>
      <w:r w:rsidR="000650B2" w:rsidRPr="00A404E5">
        <w:rPr>
          <w:rFonts w:ascii="Times New Roman" w:hAnsi="Times New Roman" w:cs="Times New Roman"/>
          <w:b/>
          <w:bCs/>
          <w:color w:val="auto"/>
        </w:rPr>
        <w:t xml:space="preserve"> Область профессиональной деятельности выпускника:</w:t>
      </w:r>
    </w:p>
    <w:p w:rsidR="00FB27EC" w:rsidRPr="002B6784" w:rsidRDefault="002B6784" w:rsidP="0080751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2B6784">
        <w:rPr>
          <w:rFonts w:ascii="Times New Roman" w:hAnsi="Times New Roman" w:cs="Times New Roman"/>
        </w:rPr>
        <w:t>Область профессиональной деятельности, в которой выпускники, освоившие</w:t>
      </w:r>
      <w:r>
        <w:rPr>
          <w:rFonts w:ascii="Times New Roman" w:hAnsi="Times New Roman" w:cs="Times New Roman"/>
        </w:rPr>
        <w:t xml:space="preserve"> </w:t>
      </w:r>
      <w:r w:rsidRPr="002B6784">
        <w:rPr>
          <w:rFonts w:ascii="Times New Roman" w:hAnsi="Times New Roman" w:cs="Times New Roman"/>
        </w:rPr>
        <w:t>образовательную программу 08.01.07 Мастер общестроительных работ могут</w:t>
      </w:r>
      <w:r>
        <w:rPr>
          <w:rFonts w:ascii="Times New Roman" w:hAnsi="Times New Roman" w:cs="Times New Roman"/>
        </w:rPr>
        <w:t xml:space="preserve"> </w:t>
      </w:r>
      <w:r w:rsidRPr="002B6784">
        <w:rPr>
          <w:rFonts w:ascii="Times New Roman" w:hAnsi="Times New Roman" w:cs="Times New Roman"/>
        </w:rPr>
        <w:lastRenderedPageBreak/>
        <w:t>осуществлять профессиональную деятельность: 16 Строительство и жилищно</w:t>
      </w:r>
      <w:r>
        <w:rPr>
          <w:rFonts w:ascii="Times New Roman" w:hAnsi="Times New Roman" w:cs="Times New Roman"/>
        </w:rPr>
        <w:t>-</w:t>
      </w:r>
      <w:r w:rsidRPr="002B6784">
        <w:rPr>
          <w:rFonts w:ascii="Times New Roman" w:hAnsi="Times New Roman" w:cs="Times New Roman"/>
        </w:rPr>
        <w:t>коммунальное хозяйство.</w:t>
      </w:r>
    </w:p>
    <w:p w:rsidR="002B6784" w:rsidRDefault="002B6784" w:rsidP="00A404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650B2" w:rsidRPr="00A404E5" w:rsidRDefault="00FB27EC" w:rsidP="00A404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2.1</w:t>
      </w:r>
      <w:r w:rsidR="000650B2" w:rsidRPr="00A404E5">
        <w:rPr>
          <w:rFonts w:ascii="Times New Roman" w:hAnsi="Times New Roman" w:cs="Times New Roman"/>
          <w:b/>
          <w:bCs/>
          <w:color w:val="auto"/>
        </w:rPr>
        <w:t>.2. Объекты профессиональной деятельности выпускника:</w:t>
      </w:r>
    </w:p>
    <w:p w:rsidR="000650B2" w:rsidRPr="00A404E5" w:rsidRDefault="000650B2" w:rsidP="00A404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404E5">
        <w:rPr>
          <w:rFonts w:ascii="Times New Roman" w:hAnsi="Times New Roman" w:cs="Times New Roman"/>
          <w:color w:val="auto"/>
        </w:rPr>
        <w:t>Объектами профессиональной деятельности выпускников являются:</w:t>
      </w:r>
    </w:p>
    <w:p w:rsidR="002B6784" w:rsidRDefault="002B6784" w:rsidP="00A404E5">
      <w:pPr>
        <w:widowControl/>
        <w:autoSpaceDE w:val="0"/>
        <w:autoSpaceDN w:val="0"/>
        <w:adjustRightInd w:val="0"/>
        <w:jc w:val="both"/>
      </w:pPr>
      <w:r w:rsidRPr="002B6784">
        <w:rPr>
          <w:rFonts w:ascii="Times New Roman" w:hAnsi="Times New Roman" w:cs="Times New Roman"/>
        </w:rPr>
        <w:t>- строительные объекты (гражданские, промышленные и</w:t>
      </w:r>
      <w:r>
        <w:rPr>
          <w:rFonts w:ascii="Times New Roman" w:hAnsi="Times New Roman" w:cs="Times New Roman"/>
        </w:rPr>
        <w:t xml:space="preserve"> </w:t>
      </w:r>
      <w:r w:rsidRPr="002B6784">
        <w:rPr>
          <w:rFonts w:ascii="Times New Roman" w:hAnsi="Times New Roman" w:cs="Times New Roman"/>
        </w:rPr>
        <w:t>сельскохозяйственные здания и сооружения);</w:t>
      </w:r>
      <w:r w:rsidRPr="002B6784">
        <w:br/>
      </w:r>
      <w:r w:rsidRPr="002B6784">
        <w:rPr>
          <w:rFonts w:ascii="Times New Roman" w:hAnsi="Times New Roman" w:cs="Times New Roman"/>
        </w:rPr>
        <w:t>- объекты</w:t>
      </w:r>
      <w:r>
        <w:rPr>
          <w:rFonts w:ascii="Times New Roman" w:hAnsi="Times New Roman" w:cs="Times New Roman"/>
        </w:rPr>
        <w:t xml:space="preserve"> </w:t>
      </w:r>
      <w:r w:rsidRPr="002B6784">
        <w:rPr>
          <w:rFonts w:ascii="Times New Roman" w:hAnsi="Times New Roman" w:cs="Times New Roman"/>
        </w:rPr>
        <w:t>жилищно-коммунального хозяйства.</w:t>
      </w:r>
      <w:r w:rsidRPr="002B6784">
        <w:t xml:space="preserve"> </w:t>
      </w:r>
    </w:p>
    <w:p w:rsidR="002B6784" w:rsidRDefault="002B6784" w:rsidP="00A404E5">
      <w:pPr>
        <w:widowControl/>
        <w:autoSpaceDE w:val="0"/>
        <w:autoSpaceDN w:val="0"/>
        <w:adjustRightInd w:val="0"/>
        <w:jc w:val="both"/>
      </w:pPr>
    </w:p>
    <w:p w:rsidR="000650B2" w:rsidRPr="00A404E5" w:rsidRDefault="002B6784" w:rsidP="00A404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2.1</w:t>
      </w:r>
      <w:r w:rsidR="000650B2" w:rsidRPr="00A404E5">
        <w:rPr>
          <w:rFonts w:ascii="Times New Roman" w:hAnsi="Times New Roman" w:cs="Times New Roman"/>
          <w:b/>
          <w:bCs/>
          <w:color w:val="auto"/>
        </w:rPr>
        <w:t>.3. Виды профессиональной деятельности выпускника</w:t>
      </w:r>
    </w:p>
    <w:p w:rsidR="000650B2" w:rsidRPr="002B6784" w:rsidRDefault="002B6784" w:rsidP="00A404E5">
      <w:pPr>
        <w:pStyle w:val="5"/>
        <w:shd w:val="clear" w:color="auto" w:fill="auto"/>
        <w:tabs>
          <w:tab w:val="left" w:pos="1636"/>
        </w:tabs>
        <w:spacing w:after="0" w:line="240" w:lineRule="auto"/>
        <w:ind w:firstLine="0"/>
        <w:rPr>
          <w:sz w:val="24"/>
          <w:szCs w:val="24"/>
        </w:rPr>
      </w:pPr>
      <w:r w:rsidRPr="002B6784">
        <w:rPr>
          <w:rFonts w:eastAsia="Courier New"/>
          <w:sz w:val="24"/>
          <w:szCs w:val="24"/>
        </w:rPr>
        <w:t>Выпускник по профессии 08.01.07 Мастер общестроительных работ будет</w:t>
      </w:r>
      <w:r>
        <w:rPr>
          <w:rFonts w:eastAsia="Courier New"/>
          <w:sz w:val="24"/>
          <w:szCs w:val="24"/>
        </w:rPr>
        <w:t xml:space="preserve"> </w:t>
      </w:r>
      <w:r w:rsidRPr="002B6784">
        <w:rPr>
          <w:rFonts w:eastAsia="Courier New"/>
          <w:sz w:val="24"/>
          <w:szCs w:val="24"/>
        </w:rPr>
        <w:t>профессионально готов к выполнению основных видов деятельности исходя из</w:t>
      </w:r>
      <w:r>
        <w:rPr>
          <w:rFonts w:eastAsia="Courier New"/>
          <w:sz w:val="24"/>
          <w:szCs w:val="24"/>
        </w:rPr>
        <w:t xml:space="preserve"> </w:t>
      </w:r>
      <w:r w:rsidRPr="002B6784">
        <w:rPr>
          <w:rFonts w:eastAsia="Courier New"/>
          <w:sz w:val="24"/>
          <w:szCs w:val="24"/>
        </w:rPr>
        <w:t>сочетаний квалификаций квалифицированного рабочего, служащего соответствии</w:t>
      </w:r>
      <w:r>
        <w:rPr>
          <w:rFonts w:eastAsia="Courier New"/>
          <w:sz w:val="24"/>
          <w:szCs w:val="24"/>
        </w:rPr>
        <w:t xml:space="preserve"> </w:t>
      </w:r>
      <w:r w:rsidRPr="002B6784">
        <w:rPr>
          <w:rFonts w:eastAsia="Courier New"/>
          <w:sz w:val="24"/>
          <w:szCs w:val="24"/>
        </w:rPr>
        <w:t>с пунктом 1.12 ФГОС СПО по профессии 08.01.07 Мастер общестроительных</w:t>
      </w:r>
      <w:r>
        <w:rPr>
          <w:rFonts w:eastAsia="Courier New"/>
          <w:sz w:val="24"/>
          <w:szCs w:val="24"/>
        </w:rPr>
        <w:t xml:space="preserve"> </w:t>
      </w:r>
      <w:r w:rsidRPr="002B6784">
        <w:rPr>
          <w:rFonts w:eastAsia="Courier New"/>
          <w:sz w:val="24"/>
          <w:szCs w:val="24"/>
        </w:rPr>
        <w:t xml:space="preserve">работ «каменщик и </w:t>
      </w:r>
      <w:r>
        <w:rPr>
          <w:rFonts w:eastAsia="Courier New"/>
          <w:sz w:val="24"/>
          <w:szCs w:val="24"/>
        </w:rPr>
        <w:t>бетонщик»</w:t>
      </w:r>
      <w:r w:rsidRPr="002B6784">
        <w:rPr>
          <w:rFonts w:eastAsia="Courier New"/>
          <w:sz w:val="24"/>
          <w:szCs w:val="24"/>
        </w:rPr>
        <w:t>: видам деятельности:</w:t>
      </w:r>
      <w:r w:rsidRPr="002B6784">
        <w:rPr>
          <w:rFonts w:ascii="Courier New" w:eastAsia="Courier New" w:hAnsi="Courier New" w:cs="Courier New"/>
          <w:sz w:val="24"/>
          <w:szCs w:val="24"/>
        </w:rPr>
        <w:br/>
      </w:r>
      <w:r w:rsidRPr="002B6784">
        <w:rPr>
          <w:rFonts w:eastAsia="Courier New"/>
          <w:sz w:val="24"/>
          <w:szCs w:val="24"/>
        </w:rPr>
        <w:t>- выполнение каменных работ;</w:t>
      </w:r>
    </w:p>
    <w:p w:rsidR="002B6784" w:rsidRDefault="002B6784" w:rsidP="00A404E5">
      <w:pPr>
        <w:keepNext/>
        <w:suppressAutoHyphens/>
        <w:autoSpaceDE w:val="0"/>
        <w:autoSpaceDN w:val="0"/>
        <w:adjustRightInd w:val="0"/>
        <w:ind w:hanging="357"/>
        <w:jc w:val="both"/>
        <w:outlineLvl w:val="0"/>
        <w:rPr>
          <w:rFonts w:ascii="Times New Roman" w:eastAsia="Times New Roman" w:hAnsi="Times New Roman" w:cs="Times New Roman"/>
          <w:b/>
        </w:rPr>
      </w:pPr>
    </w:p>
    <w:p w:rsidR="000650B2" w:rsidRPr="00A404E5" w:rsidRDefault="002B6784" w:rsidP="00A404E5">
      <w:pPr>
        <w:keepNext/>
        <w:suppressAutoHyphens/>
        <w:autoSpaceDE w:val="0"/>
        <w:autoSpaceDN w:val="0"/>
        <w:adjustRightInd w:val="0"/>
        <w:ind w:hanging="357"/>
        <w:jc w:val="both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 w:rsidRPr="002B6784">
        <w:rPr>
          <w:rFonts w:ascii="Times New Roman" w:hAnsi="Times New Roman" w:cs="Times New Roman"/>
          <w:b/>
          <w:bCs/>
        </w:rPr>
        <w:t>2.2.Требования к результатам освоения</w:t>
      </w:r>
      <w:r w:rsidRPr="002B6784">
        <w:t xml:space="preserve"> </w:t>
      </w:r>
      <w:r w:rsidR="000650B2" w:rsidRPr="00A404E5">
        <w:rPr>
          <w:rFonts w:ascii="Times New Roman" w:eastAsia="Times New Roman" w:hAnsi="Times New Roman" w:cs="Times New Roman"/>
          <w:b/>
        </w:rPr>
        <w:t>ППКРС</w:t>
      </w:r>
    </w:p>
    <w:p w:rsidR="006D1F91" w:rsidRPr="006F4699" w:rsidRDefault="002B6784" w:rsidP="00A404E5">
      <w:pPr>
        <w:keepNext/>
        <w:suppressAutoHyphens/>
        <w:ind w:firstLine="709"/>
        <w:jc w:val="both"/>
        <w:rPr>
          <w:rFonts w:ascii="Times New Roman" w:hAnsi="Times New Roman" w:cs="Times New Roman"/>
        </w:rPr>
      </w:pPr>
      <w:r w:rsidRPr="002B6784">
        <w:rPr>
          <w:rFonts w:ascii="Times New Roman" w:hAnsi="Times New Roman" w:cs="Times New Roman"/>
        </w:rPr>
        <w:t>Выпускник, освоивший образовательную программу, должен обладать</w:t>
      </w:r>
      <w:r>
        <w:rPr>
          <w:rFonts w:ascii="Times New Roman" w:hAnsi="Times New Roman" w:cs="Times New Roman"/>
        </w:rPr>
        <w:t xml:space="preserve"> </w:t>
      </w:r>
      <w:r w:rsidRPr="002B6784">
        <w:rPr>
          <w:rFonts w:ascii="Times New Roman" w:hAnsi="Times New Roman" w:cs="Times New Roman"/>
        </w:rPr>
        <w:t>следующими общими компетенциями, включающими в себя способность:</w:t>
      </w:r>
      <w:r w:rsidRPr="002B6784">
        <w:rPr>
          <w:sz w:val="28"/>
          <w:szCs w:val="28"/>
        </w:rPr>
        <w:br/>
      </w:r>
      <w:r w:rsidRPr="006F4699">
        <w:rPr>
          <w:rFonts w:ascii="Times New Roman" w:hAnsi="Times New Roman" w:cs="Times New Roman"/>
        </w:rPr>
        <w:t>ОК 01. Выбирать способы решения задач профессиональной деятельности применительно к</w:t>
      </w:r>
      <w:r w:rsidR="006D1F91" w:rsidRPr="006F4699">
        <w:rPr>
          <w:rFonts w:ascii="Times New Roman" w:hAnsi="Times New Roman" w:cs="Times New Roman"/>
        </w:rPr>
        <w:t xml:space="preserve"> </w:t>
      </w:r>
      <w:r w:rsidRPr="006F4699">
        <w:rPr>
          <w:rFonts w:ascii="Times New Roman" w:hAnsi="Times New Roman" w:cs="Times New Roman"/>
        </w:rPr>
        <w:t>различным контекстам</w:t>
      </w:r>
      <w:r w:rsidRPr="006F4699">
        <w:br/>
      </w:r>
      <w:r w:rsidRPr="006F4699">
        <w:rPr>
          <w:rFonts w:ascii="Times New Roman" w:hAnsi="Times New Roman" w:cs="Times New Roman"/>
        </w:rPr>
        <w:t>ОК 02. Осуществлять поиск, анализ и интерпретацию информации, необходимой для</w:t>
      </w:r>
      <w:r w:rsidR="006D1F91" w:rsidRPr="006F4699">
        <w:rPr>
          <w:rFonts w:ascii="Times New Roman" w:hAnsi="Times New Roman" w:cs="Times New Roman"/>
        </w:rPr>
        <w:t xml:space="preserve"> </w:t>
      </w:r>
      <w:r w:rsidRPr="006F4699">
        <w:rPr>
          <w:rFonts w:ascii="Times New Roman" w:hAnsi="Times New Roman" w:cs="Times New Roman"/>
        </w:rPr>
        <w:t>выполнения задач профессиональной деятельности</w:t>
      </w:r>
      <w:r w:rsidRPr="006F4699">
        <w:br/>
      </w:r>
      <w:r w:rsidRPr="006F4699">
        <w:rPr>
          <w:rFonts w:ascii="Times New Roman" w:hAnsi="Times New Roman" w:cs="Times New Roman"/>
        </w:rPr>
        <w:t>ОК 03. Планировать и реализовывать собственное профессиональное и личностное развитие</w:t>
      </w:r>
      <w:r w:rsidR="006D1F91" w:rsidRPr="006F4699">
        <w:rPr>
          <w:rFonts w:ascii="Times New Roman" w:hAnsi="Times New Roman" w:cs="Times New Roman"/>
        </w:rPr>
        <w:t xml:space="preserve"> </w:t>
      </w:r>
    </w:p>
    <w:p w:rsidR="002B6784" w:rsidRPr="006F4699" w:rsidRDefault="002B6784" w:rsidP="006D1F91">
      <w:pPr>
        <w:keepNext/>
        <w:suppressAutoHyphens/>
        <w:jc w:val="both"/>
        <w:rPr>
          <w:rFonts w:ascii="Times New Roman" w:eastAsia="Times New Roman" w:hAnsi="Times New Roman" w:cs="Times New Roman"/>
          <w:color w:val="auto"/>
        </w:rPr>
      </w:pPr>
      <w:r w:rsidRPr="006F4699">
        <w:rPr>
          <w:rFonts w:ascii="Times New Roman" w:hAnsi="Times New Roman" w:cs="Times New Roman"/>
        </w:rPr>
        <w:t>ОК 04. Работать в коллективе и команде, эффективно взаимодействовать с коллегами,</w:t>
      </w:r>
      <w:r w:rsidR="006D1F91" w:rsidRPr="006F4699">
        <w:rPr>
          <w:rFonts w:ascii="Times New Roman" w:hAnsi="Times New Roman" w:cs="Times New Roman"/>
        </w:rPr>
        <w:t xml:space="preserve"> </w:t>
      </w:r>
      <w:r w:rsidRPr="006F4699">
        <w:rPr>
          <w:rFonts w:ascii="Times New Roman" w:hAnsi="Times New Roman" w:cs="Times New Roman"/>
        </w:rPr>
        <w:t>руководством, клиентами</w:t>
      </w:r>
      <w:r w:rsidRPr="006F4699">
        <w:br/>
      </w:r>
      <w:r w:rsidRPr="006F4699">
        <w:rPr>
          <w:rFonts w:ascii="Times New Roman" w:hAnsi="Times New Roman" w:cs="Times New Roman"/>
        </w:rPr>
        <w:t>ОК 05. Осуществлять устную и письменную коммуникацию на государственном языке</w:t>
      </w:r>
      <w:r w:rsidR="006D1F91" w:rsidRPr="006F4699">
        <w:rPr>
          <w:rFonts w:ascii="Times New Roman" w:hAnsi="Times New Roman" w:cs="Times New Roman"/>
        </w:rPr>
        <w:t xml:space="preserve"> </w:t>
      </w:r>
      <w:r w:rsidRPr="006F4699">
        <w:rPr>
          <w:rFonts w:ascii="Times New Roman" w:hAnsi="Times New Roman" w:cs="Times New Roman"/>
        </w:rPr>
        <w:t>Российской Федерации с учетом особенностей социального и культурного контекста</w:t>
      </w:r>
      <w:r w:rsidRPr="006F4699">
        <w:br/>
      </w:r>
      <w:r w:rsidRPr="006F4699">
        <w:rPr>
          <w:rFonts w:ascii="Times New Roman" w:hAnsi="Times New Roman" w:cs="Times New Roman"/>
        </w:rPr>
        <w:t>ОК 06. Проявлять гражданско-патриотическую позицию, демонстрировать осознанное</w:t>
      </w:r>
      <w:r w:rsidR="006D1F91" w:rsidRPr="006F4699">
        <w:rPr>
          <w:rFonts w:ascii="Times New Roman" w:hAnsi="Times New Roman" w:cs="Times New Roman"/>
        </w:rPr>
        <w:t xml:space="preserve"> </w:t>
      </w:r>
      <w:r w:rsidRPr="006F4699">
        <w:rPr>
          <w:rFonts w:ascii="Times New Roman" w:hAnsi="Times New Roman" w:cs="Times New Roman"/>
        </w:rPr>
        <w:t>поведение на основе традиционных общечеловеческих ценностей</w:t>
      </w:r>
      <w:r w:rsidRPr="006F4699">
        <w:br/>
      </w:r>
      <w:r w:rsidRPr="006F4699">
        <w:rPr>
          <w:rFonts w:ascii="Times New Roman" w:hAnsi="Times New Roman" w:cs="Times New Roman"/>
        </w:rPr>
        <w:t>ОК 07. Содействовать сохранению окружающей среды, ресурсосбережению, эффективно</w:t>
      </w:r>
      <w:r w:rsidR="006D1F91" w:rsidRPr="006F4699">
        <w:rPr>
          <w:rFonts w:ascii="Times New Roman" w:hAnsi="Times New Roman" w:cs="Times New Roman"/>
        </w:rPr>
        <w:t xml:space="preserve"> </w:t>
      </w:r>
      <w:r w:rsidRPr="006F4699">
        <w:rPr>
          <w:rFonts w:ascii="Times New Roman" w:hAnsi="Times New Roman" w:cs="Times New Roman"/>
        </w:rPr>
        <w:t>действовать в чрезвычайных ситуациях</w:t>
      </w:r>
      <w:r w:rsidRPr="006F4699">
        <w:br/>
      </w:r>
      <w:r w:rsidRPr="006F4699">
        <w:rPr>
          <w:rFonts w:ascii="Times New Roman" w:hAnsi="Times New Roman" w:cs="Times New Roman"/>
        </w:rPr>
        <w:t>ОК 08. Использовать средства физической культуры для сохранения и укрепления здоровья в</w:t>
      </w:r>
      <w:r w:rsidR="006D1F91" w:rsidRPr="006F4699">
        <w:rPr>
          <w:rFonts w:ascii="Times New Roman" w:hAnsi="Times New Roman" w:cs="Times New Roman"/>
        </w:rPr>
        <w:t xml:space="preserve"> </w:t>
      </w:r>
      <w:r w:rsidRPr="006F4699">
        <w:rPr>
          <w:rFonts w:ascii="Times New Roman" w:hAnsi="Times New Roman" w:cs="Times New Roman"/>
        </w:rPr>
        <w:t>процессе профессиональной деятельности и поддержания необходимого уровня</w:t>
      </w:r>
      <w:r w:rsidR="006D1F91" w:rsidRPr="006F4699">
        <w:rPr>
          <w:rFonts w:ascii="Times New Roman" w:hAnsi="Times New Roman" w:cs="Times New Roman"/>
        </w:rPr>
        <w:t xml:space="preserve"> </w:t>
      </w:r>
      <w:r w:rsidRPr="006F4699">
        <w:rPr>
          <w:rFonts w:ascii="Times New Roman" w:hAnsi="Times New Roman" w:cs="Times New Roman"/>
        </w:rPr>
        <w:t>физической подготовленности</w:t>
      </w:r>
      <w:r w:rsidRPr="006F4699">
        <w:br/>
      </w:r>
      <w:r w:rsidRPr="006F4699">
        <w:rPr>
          <w:rFonts w:ascii="Times New Roman" w:hAnsi="Times New Roman" w:cs="Times New Roman"/>
        </w:rPr>
        <w:t>ОК 09. Использовать информационные технологии в профессиональной деятельности</w:t>
      </w:r>
      <w:r w:rsidRPr="006F4699">
        <w:br/>
      </w:r>
      <w:r w:rsidRPr="006F4699">
        <w:rPr>
          <w:rFonts w:ascii="Times New Roman" w:hAnsi="Times New Roman" w:cs="Times New Roman"/>
        </w:rPr>
        <w:t>ОК 10. Пользоваться профессиональной документацией на государственном и иностранном</w:t>
      </w:r>
      <w:r w:rsidR="006D1F91" w:rsidRPr="006F4699">
        <w:rPr>
          <w:rFonts w:ascii="Times New Roman" w:hAnsi="Times New Roman" w:cs="Times New Roman"/>
        </w:rPr>
        <w:t xml:space="preserve"> </w:t>
      </w:r>
      <w:r w:rsidRPr="006F4699">
        <w:rPr>
          <w:rFonts w:ascii="Times New Roman" w:hAnsi="Times New Roman" w:cs="Times New Roman"/>
        </w:rPr>
        <w:t>языках</w:t>
      </w:r>
      <w:r w:rsidRPr="006F4699">
        <w:br/>
      </w:r>
      <w:r w:rsidRPr="006F4699">
        <w:rPr>
          <w:rFonts w:ascii="Times New Roman" w:hAnsi="Times New Roman" w:cs="Times New Roman"/>
        </w:rPr>
        <w:t>ОК 11. Использовать знания по финансовой грамотности, планировать</w:t>
      </w:r>
      <w:r w:rsidR="006D1F91" w:rsidRPr="006F4699">
        <w:rPr>
          <w:rFonts w:ascii="Times New Roman" w:hAnsi="Times New Roman" w:cs="Times New Roman"/>
        </w:rPr>
        <w:t xml:space="preserve"> </w:t>
      </w:r>
      <w:r w:rsidRPr="006F4699">
        <w:rPr>
          <w:rFonts w:ascii="Times New Roman" w:hAnsi="Times New Roman" w:cs="Times New Roman"/>
        </w:rPr>
        <w:t>предпринимательскую деятельность в профессиональной сфере</w:t>
      </w:r>
    </w:p>
    <w:p w:rsidR="00377229" w:rsidRPr="006F4699" w:rsidRDefault="00377229" w:rsidP="00A404E5">
      <w:pPr>
        <w:keepNext/>
        <w:suppressAutoHyphens/>
        <w:ind w:firstLine="709"/>
        <w:jc w:val="both"/>
        <w:rPr>
          <w:rFonts w:ascii="Times New Roman" w:hAnsi="Times New Roman" w:cs="Times New Roman"/>
        </w:rPr>
      </w:pPr>
      <w:r w:rsidRPr="006F4699">
        <w:rPr>
          <w:rFonts w:ascii="Times New Roman" w:hAnsi="Times New Roman" w:cs="Times New Roman"/>
        </w:rPr>
        <w:t xml:space="preserve">Выпускник, освоивший ППКРС должен обладать </w:t>
      </w:r>
      <w:r w:rsidRPr="006F4699">
        <w:rPr>
          <w:rFonts w:ascii="Times New Roman" w:hAnsi="Times New Roman" w:cs="Times New Roman"/>
          <w:b/>
        </w:rPr>
        <w:t>профессиональными</w:t>
      </w:r>
      <w:r w:rsidR="006D1F91" w:rsidRPr="006F4699">
        <w:rPr>
          <w:rFonts w:ascii="Times New Roman" w:hAnsi="Times New Roman" w:cs="Times New Roman"/>
          <w:b/>
        </w:rPr>
        <w:t xml:space="preserve"> </w:t>
      </w:r>
      <w:r w:rsidRPr="006F4699">
        <w:rPr>
          <w:rFonts w:ascii="Times New Roman" w:hAnsi="Times New Roman" w:cs="Times New Roman"/>
          <w:b/>
        </w:rPr>
        <w:t>компетенциями</w:t>
      </w:r>
      <w:r w:rsidRPr="006F4699">
        <w:rPr>
          <w:rFonts w:ascii="Times New Roman" w:hAnsi="Times New Roman" w:cs="Times New Roman"/>
        </w:rPr>
        <w:t xml:space="preserve">, соответствующими основным видам деятельности: </w:t>
      </w:r>
    </w:p>
    <w:p w:rsidR="00A577C9" w:rsidRPr="00363F48" w:rsidRDefault="00A577C9" w:rsidP="00A577C9">
      <w:pPr>
        <w:rPr>
          <w:rFonts w:ascii="Times New Roman" w:eastAsia="Times New Roman" w:hAnsi="Times New Roman" w:cs="Times New Roman"/>
          <w:iCs/>
        </w:rPr>
      </w:pPr>
      <w:r w:rsidRPr="00363F48">
        <w:rPr>
          <w:rFonts w:ascii="Times New Roman" w:eastAsia="Times New Roman" w:hAnsi="Times New Roman" w:cs="Times New Roman"/>
          <w:iCs/>
        </w:rPr>
        <w:t>Выполнение бетонных и опалубочных работ:</w:t>
      </w:r>
    </w:p>
    <w:p w:rsidR="00A577C9" w:rsidRPr="00363F48" w:rsidRDefault="00A577C9" w:rsidP="00A577C9">
      <w:pPr>
        <w:rPr>
          <w:rFonts w:ascii="Times New Roman" w:eastAsia="Times New Roman" w:hAnsi="Times New Roman" w:cs="Times New Roman"/>
          <w:iCs/>
        </w:rPr>
      </w:pPr>
      <w:r w:rsidRPr="00363F48">
        <w:rPr>
          <w:rFonts w:ascii="Times New Roman" w:eastAsia="Times New Roman" w:hAnsi="Times New Roman" w:cs="Times New Roman"/>
          <w:iCs/>
        </w:rPr>
        <w:t>ПК 2.1. Выполнять подготовительные работы при производстве бетонных и опалубочных работ;</w:t>
      </w:r>
    </w:p>
    <w:p w:rsidR="00A577C9" w:rsidRPr="00363F48" w:rsidRDefault="00A577C9" w:rsidP="00A577C9">
      <w:pPr>
        <w:rPr>
          <w:rFonts w:ascii="Times New Roman" w:eastAsia="Times New Roman" w:hAnsi="Times New Roman" w:cs="Times New Roman"/>
          <w:iCs/>
        </w:rPr>
      </w:pPr>
      <w:r w:rsidRPr="00363F48">
        <w:rPr>
          <w:rFonts w:ascii="Times New Roman" w:eastAsia="Times New Roman" w:hAnsi="Times New Roman" w:cs="Times New Roman"/>
          <w:iCs/>
        </w:rPr>
        <w:t>ПК 2.2. Производить бетонные работы различной сложности;</w:t>
      </w:r>
    </w:p>
    <w:p w:rsidR="00A577C9" w:rsidRPr="00363F48" w:rsidRDefault="00A577C9" w:rsidP="00A577C9">
      <w:pPr>
        <w:rPr>
          <w:rFonts w:ascii="Times New Roman" w:eastAsia="Times New Roman" w:hAnsi="Times New Roman" w:cs="Times New Roman"/>
          <w:iCs/>
        </w:rPr>
      </w:pPr>
      <w:r w:rsidRPr="00363F48">
        <w:rPr>
          <w:rFonts w:ascii="Times New Roman" w:eastAsia="Times New Roman" w:hAnsi="Times New Roman" w:cs="Times New Roman"/>
          <w:iCs/>
        </w:rPr>
        <w:t>ПК 2.3. Контролировать качество бетонных и железобетонных работ;</w:t>
      </w:r>
    </w:p>
    <w:p w:rsidR="00A577C9" w:rsidRPr="00363F48" w:rsidRDefault="00A577C9" w:rsidP="00A577C9">
      <w:pPr>
        <w:rPr>
          <w:rFonts w:ascii="Times New Roman" w:eastAsia="Times New Roman" w:hAnsi="Times New Roman" w:cs="Times New Roman"/>
          <w:iCs/>
        </w:rPr>
      </w:pPr>
      <w:r w:rsidRPr="00363F48">
        <w:rPr>
          <w:rFonts w:ascii="Times New Roman" w:eastAsia="Times New Roman" w:hAnsi="Times New Roman" w:cs="Times New Roman"/>
          <w:iCs/>
        </w:rPr>
        <w:t>ПК 2.4. Выполнять ремонт бетонных и железобетонных конструкций.</w:t>
      </w:r>
    </w:p>
    <w:p w:rsidR="00377229" w:rsidRPr="006F4699" w:rsidRDefault="006D1F91" w:rsidP="00A404E5">
      <w:pPr>
        <w:pStyle w:val="5"/>
        <w:shd w:val="clear" w:color="auto" w:fill="auto"/>
        <w:tabs>
          <w:tab w:val="left" w:pos="1636"/>
        </w:tabs>
        <w:spacing w:after="0" w:line="240" w:lineRule="auto"/>
        <w:ind w:firstLine="0"/>
        <w:rPr>
          <w:rFonts w:eastAsia="Courier New"/>
          <w:sz w:val="24"/>
          <w:szCs w:val="24"/>
        </w:rPr>
      </w:pPr>
      <w:r w:rsidRPr="006F4699">
        <w:rPr>
          <w:rFonts w:eastAsia="Courier New"/>
          <w:sz w:val="24"/>
          <w:szCs w:val="24"/>
        </w:rPr>
        <w:t>Выполнение каменных работ:</w:t>
      </w:r>
    </w:p>
    <w:p w:rsidR="006D1F91" w:rsidRPr="006F4699" w:rsidRDefault="006D1F91" w:rsidP="00A404E5">
      <w:pPr>
        <w:pStyle w:val="5"/>
        <w:shd w:val="clear" w:color="auto" w:fill="auto"/>
        <w:tabs>
          <w:tab w:val="left" w:pos="1636"/>
        </w:tabs>
        <w:spacing w:after="0" w:line="240" w:lineRule="auto"/>
        <w:ind w:firstLine="0"/>
        <w:rPr>
          <w:sz w:val="24"/>
          <w:szCs w:val="24"/>
        </w:rPr>
      </w:pPr>
      <w:r w:rsidRPr="006F4699">
        <w:rPr>
          <w:rFonts w:eastAsia="Courier New"/>
          <w:sz w:val="24"/>
          <w:szCs w:val="24"/>
        </w:rPr>
        <w:t>ПК 3.1. Выполнять подготовительные работы при производстве каменных работ;</w:t>
      </w:r>
      <w:r w:rsidRPr="006F4699">
        <w:rPr>
          <w:rFonts w:ascii="Courier New" w:eastAsia="Courier New" w:hAnsi="Courier New" w:cs="Courier New"/>
          <w:sz w:val="24"/>
          <w:szCs w:val="24"/>
        </w:rPr>
        <w:br/>
      </w:r>
      <w:r w:rsidRPr="006F4699">
        <w:rPr>
          <w:rFonts w:eastAsia="Courier New"/>
          <w:sz w:val="24"/>
          <w:szCs w:val="24"/>
        </w:rPr>
        <w:lastRenderedPageBreak/>
        <w:t>ПК 3.2. Производить общие каменные работы различной сложности;</w:t>
      </w:r>
      <w:r w:rsidRPr="006F4699">
        <w:rPr>
          <w:rFonts w:ascii="Courier New" w:eastAsia="Courier New" w:hAnsi="Courier New" w:cs="Courier New"/>
          <w:sz w:val="24"/>
          <w:szCs w:val="24"/>
        </w:rPr>
        <w:br/>
      </w:r>
      <w:r w:rsidRPr="006F4699">
        <w:rPr>
          <w:rFonts w:eastAsia="Courier New"/>
          <w:sz w:val="24"/>
          <w:szCs w:val="24"/>
        </w:rPr>
        <w:t>ПК 3.3. Выполнять сложные архитектурные элементы из кирпича и камня;</w:t>
      </w:r>
      <w:r w:rsidRPr="006F4699">
        <w:rPr>
          <w:rFonts w:ascii="Courier New" w:eastAsia="Courier New" w:hAnsi="Courier New" w:cs="Courier New"/>
          <w:sz w:val="24"/>
          <w:szCs w:val="24"/>
        </w:rPr>
        <w:br/>
      </w:r>
      <w:r w:rsidRPr="006F4699">
        <w:rPr>
          <w:rFonts w:eastAsia="Courier New"/>
          <w:sz w:val="24"/>
          <w:szCs w:val="24"/>
        </w:rPr>
        <w:t>ПК 3.4. Выполнять монтажные работы при возведении кирпичных зданий;</w:t>
      </w:r>
      <w:r w:rsidRPr="006F4699">
        <w:rPr>
          <w:rFonts w:ascii="Courier New" w:eastAsia="Courier New" w:hAnsi="Courier New" w:cs="Courier New"/>
          <w:sz w:val="24"/>
          <w:szCs w:val="24"/>
        </w:rPr>
        <w:br/>
      </w:r>
      <w:r w:rsidRPr="006F4699">
        <w:rPr>
          <w:rFonts w:eastAsia="Courier New"/>
          <w:sz w:val="24"/>
          <w:szCs w:val="24"/>
        </w:rPr>
        <w:t>ПК 3.5. Производить гидроизоляционные работы при выполнении каменной кладки;</w:t>
      </w:r>
      <w:r w:rsidRPr="006F4699">
        <w:rPr>
          <w:rFonts w:ascii="Courier New" w:eastAsia="Courier New" w:hAnsi="Courier New" w:cs="Courier New"/>
          <w:sz w:val="24"/>
          <w:szCs w:val="24"/>
        </w:rPr>
        <w:br/>
      </w:r>
      <w:r w:rsidRPr="006F4699">
        <w:rPr>
          <w:rFonts w:eastAsia="Courier New"/>
          <w:sz w:val="24"/>
          <w:szCs w:val="24"/>
        </w:rPr>
        <w:t>ПК 3.6. Контролировать качество каменных работ;</w:t>
      </w:r>
      <w:r w:rsidRPr="006F4699">
        <w:rPr>
          <w:rFonts w:ascii="Courier New" w:eastAsia="Courier New" w:hAnsi="Courier New" w:cs="Courier New"/>
          <w:sz w:val="24"/>
          <w:szCs w:val="24"/>
        </w:rPr>
        <w:br/>
      </w:r>
      <w:r w:rsidRPr="006F4699">
        <w:rPr>
          <w:rFonts w:eastAsia="Courier New"/>
          <w:sz w:val="24"/>
          <w:szCs w:val="24"/>
        </w:rPr>
        <w:t>ПК 3.7. Выполнять ремонт каменных конструкций.</w:t>
      </w:r>
    </w:p>
    <w:p w:rsidR="006D1F91" w:rsidRDefault="002F64B8" w:rsidP="00A404E5">
      <w:pPr>
        <w:pStyle w:val="5"/>
        <w:shd w:val="clear" w:color="auto" w:fill="auto"/>
        <w:tabs>
          <w:tab w:val="left" w:pos="1636"/>
        </w:tabs>
        <w:spacing w:after="0" w:line="240" w:lineRule="auto"/>
        <w:ind w:firstLine="0"/>
        <w:rPr>
          <w:rFonts w:eastAsia="Courier New"/>
          <w:b/>
          <w:bCs/>
          <w:sz w:val="28"/>
          <w:szCs w:val="28"/>
        </w:rPr>
      </w:pPr>
      <w:r>
        <w:rPr>
          <w:rFonts w:eastAsia="Courier New"/>
          <w:b/>
          <w:bCs/>
          <w:sz w:val="28"/>
          <w:szCs w:val="28"/>
        </w:rPr>
        <w:t>Т</w:t>
      </w:r>
      <w:r w:rsidR="006D1F91" w:rsidRPr="006D1F91">
        <w:rPr>
          <w:rFonts w:eastAsia="Courier New"/>
          <w:b/>
          <w:bCs/>
          <w:sz w:val="28"/>
          <w:szCs w:val="28"/>
        </w:rPr>
        <w:t>ребования к результатам освоения основных видов</w:t>
      </w:r>
      <w:r>
        <w:rPr>
          <w:rFonts w:eastAsia="Courier New"/>
          <w:b/>
          <w:bCs/>
          <w:sz w:val="28"/>
          <w:szCs w:val="28"/>
        </w:rPr>
        <w:t xml:space="preserve"> </w:t>
      </w:r>
      <w:r w:rsidR="006D1F91" w:rsidRPr="006D1F91">
        <w:rPr>
          <w:rFonts w:eastAsia="Courier New"/>
          <w:b/>
          <w:bCs/>
          <w:sz w:val="28"/>
          <w:szCs w:val="28"/>
        </w:rPr>
        <w:t>деятельности образовательной программы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5638"/>
      </w:tblGrid>
      <w:tr w:rsidR="0080751E" w:rsidTr="00A7422F">
        <w:tc>
          <w:tcPr>
            <w:tcW w:w="1668" w:type="dxa"/>
            <w:vAlign w:val="center"/>
          </w:tcPr>
          <w:p w:rsidR="0080751E" w:rsidRPr="0080751E" w:rsidRDefault="0080751E" w:rsidP="0080751E">
            <w:pPr>
              <w:jc w:val="center"/>
              <w:rPr>
                <w:b/>
                <w:sz w:val="22"/>
                <w:szCs w:val="22"/>
              </w:rPr>
            </w:pPr>
            <w:r w:rsidRPr="0080751E">
              <w:rPr>
                <w:rStyle w:val="fontstyle01"/>
                <w:b/>
                <w:sz w:val="22"/>
                <w:szCs w:val="22"/>
              </w:rPr>
              <w:t>Код</w:t>
            </w:r>
            <w:r w:rsidRPr="0080751E">
              <w:rPr>
                <w:b/>
                <w:bCs/>
                <w:sz w:val="22"/>
                <w:szCs w:val="22"/>
              </w:rPr>
              <w:br/>
            </w:r>
            <w:r w:rsidRPr="0080751E">
              <w:rPr>
                <w:rStyle w:val="fontstyle01"/>
                <w:b/>
                <w:sz w:val="22"/>
                <w:szCs w:val="22"/>
              </w:rPr>
              <w:t>компетенции</w:t>
            </w:r>
          </w:p>
        </w:tc>
        <w:tc>
          <w:tcPr>
            <w:tcW w:w="2268" w:type="dxa"/>
            <w:vAlign w:val="center"/>
          </w:tcPr>
          <w:p w:rsidR="0080751E" w:rsidRPr="0080751E" w:rsidRDefault="0080751E" w:rsidP="0080751E">
            <w:pPr>
              <w:jc w:val="center"/>
              <w:rPr>
                <w:b/>
                <w:sz w:val="22"/>
                <w:szCs w:val="22"/>
              </w:rPr>
            </w:pPr>
            <w:r w:rsidRPr="0080751E">
              <w:rPr>
                <w:rStyle w:val="fontstyle01"/>
                <w:b/>
                <w:sz w:val="22"/>
                <w:szCs w:val="22"/>
              </w:rPr>
              <w:t>Формулировка</w:t>
            </w:r>
            <w:r w:rsidRPr="0080751E">
              <w:rPr>
                <w:b/>
                <w:bCs/>
                <w:sz w:val="22"/>
                <w:szCs w:val="22"/>
              </w:rPr>
              <w:br/>
            </w:r>
            <w:r w:rsidRPr="0080751E">
              <w:rPr>
                <w:rStyle w:val="fontstyle01"/>
                <w:b/>
                <w:sz w:val="22"/>
                <w:szCs w:val="22"/>
              </w:rPr>
              <w:t>компетенции</w:t>
            </w:r>
          </w:p>
        </w:tc>
        <w:tc>
          <w:tcPr>
            <w:tcW w:w="5638" w:type="dxa"/>
            <w:vAlign w:val="center"/>
          </w:tcPr>
          <w:p w:rsidR="0080751E" w:rsidRPr="0080751E" w:rsidRDefault="0080751E" w:rsidP="0080751E">
            <w:pPr>
              <w:jc w:val="center"/>
              <w:rPr>
                <w:b/>
                <w:sz w:val="22"/>
                <w:szCs w:val="22"/>
              </w:rPr>
            </w:pPr>
            <w:r w:rsidRPr="0080751E">
              <w:rPr>
                <w:rStyle w:val="fontstyle01"/>
                <w:b/>
                <w:sz w:val="22"/>
                <w:szCs w:val="22"/>
              </w:rPr>
              <w:t>Знания, умения</w:t>
            </w:r>
          </w:p>
        </w:tc>
      </w:tr>
      <w:tr w:rsidR="00117E4B" w:rsidTr="00A7422F">
        <w:tc>
          <w:tcPr>
            <w:tcW w:w="1668" w:type="dxa"/>
            <w:vMerge w:val="restart"/>
          </w:tcPr>
          <w:p w:rsidR="00117E4B" w:rsidRPr="00117E4B" w:rsidRDefault="00117E4B" w:rsidP="00117E4B">
            <w:pPr>
              <w:rPr>
                <w:sz w:val="22"/>
                <w:szCs w:val="22"/>
              </w:rPr>
            </w:pPr>
            <w:r w:rsidRPr="00117E4B">
              <w:rPr>
                <w:rStyle w:val="fontstyle01"/>
                <w:sz w:val="22"/>
                <w:szCs w:val="22"/>
              </w:rPr>
              <w:t xml:space="preserve">ОК 01 </w:t>
            </w:r>
          </w:p>
        </w:tc>
        <w:tc>
          <w:tcPr>
            <w:tcW w:w="2268" w:type="dxa"/>
            <w:vMerge w:val="restart"/>
          </w:tcPr>
          <w:p w:rsidR="00117E4B" w:rsidRPr="00117E4B" w:rsidRDefault="00117E4B" w:rsidP="00117E4B">
            <w:pPr>
              <w:rPr>
                <w:sz w:val="22"/>
                <w:szCs w:val="22"/>
              </w:rPr>
            </w:pPr>
            <w:r w:rsidRPr="00117E4B">
              <w:rPr>
                <w:rStyle w:val="fontstyle01"/>
                <w:sz w:val="22"/>
                <w:szCs w:val="22"/>
              </w:rPr>
              <w:t>Выбирать способы</w:t>
            </w:r>
            <w:r w:rsidRPr="00117E4B">
              <w:rPr>
                <w:sz w:val="22"/>
                <w:szCs w:val="22"/>
              </w:rPr>
              <w:br/>
            </w:r>
            <w:r w:rsidRPr="00117E4B">
              <w:rPr>
                <w:rStyle w:val="fontstyle01"/>
                <w:sz w:val="22"/>
                <w:szCs w:val="22"/>
              </w:rPr>
              <w:t>решения задач</w:t>
            </w:r>
            <w:r w:rsidRPr="00117E4B">
              <w:rPr>
                <w:sz w:val="22"/>
                <w:szCs w:val="22"/>
              </w:rPr>
              <w:br/>
            </w:r>
            <w:r w:rsidRPr="00117E4B">
              <w:rPr>
                <w:rStyle w:val="fontstyle01"/>
                <w:sz w:val="22"/>
                <w:szCs w:val="22"/>
              </w:rPr>
              <w:t>профессиональной</w:t>
            </w:r>
            <w:r w:rsidRPr="00117E4B">
              <w:rPr>
                <w:sz w:val="22"/>
                <w:szCs w:val="22"/>
              </w:rPr>
              <w:br/>
            </w:r>
            <w:r w:rsidRPr="00117E4B">
              <w:rPr>
                <w:rStyle w:val="fontstyle01"/>
                <w:sz w:val="22"/>
                <w:szCs w:val="22"/>
              </w:rPr>
              <w:t>деятельности,</w:t>
            </w:r>
            <w:r w:rsidRPr="00117E4B">
              <w:rPr>
                <w:sz w:val="22"/>
                <w:szCs w:val="22"/>
              </w:rPr>
              <w:br/>
            </w:r>
            <w:r w:rsidRPr="00117E4B">
              <w:rPr>
                <w:rStyle w:val="fontstyle01"/>
                <w:sz w:val="22"/>
                <w:szCs w:val="22"/>
              </w:rPr>
              <w:t>применительно к</w:t>
            </w:r>
            <w:r w:rsidRPr="00117E4B">
              <w:rPr>
                <w:sz w:val="22"/>
                <w:szCs w:val="22"/>
              </w:rPr>
              <w:br/>
            </w:r>
            <w:r w:rsidRPr="00117E4B">
              <w:rPr>
                <w:rStyle w:val="fontstyle01"/>
                <w:sz w:val="22"/>
                <w:szCs w:val="22"/>
              </w:rPr>
              <w:t>различным</w:t>
            </w:r>
            <w:r w:rsidRPr="00117E4B">
              <w:rPr>
                <w:sz w:val="22"/>
                <w:szCs w:val="22"/>
              </w:rPr>
              <w:br/>
            </w:r>
            <w:r w:rsidRPr="00117E4B">
              <w:rPr>
                <w:rStyle w:val="fontstyle01"/>
                <w:sz w:val="22"/>
                <w:szCs w:val="22"/>
              </w:rPr>
              <w:t>контекстам</w:t>
            </w:r>
          </w:p>
        </w:tc>
        <w:tc>
          <w:tcPr>
            <w:tcW w:w="5638" w:type="dxa"/>
          </w:tcPr>
          <w:p w:rsidR="00117E4B" w:rsidRPr="00117E4B" w:rsidRDefault="00117E4B" w:rsidP="00117E4B">
            <w:pPr>
              <w:jc w:val="both"/>
              <w:rPr>
                <w:sz w:val="22"/>
                <w:szCs w:val="22"/>
              </w:rPr>
            </w:pPr>
            <w:r w:rsidRPr="00117E4B">
              <w:rPr>
                <w:b/>
                <w:sz w:val="22"/>
                <w:szCs w:val="22"/>
              </w:rPr>
              <w:t>Умения</w:t>
            </w:r>
            <w:r>
              <w:rPr>
                <w:sz w:val="22"/>
                <w:szCs w:val="22"/>
              </w:rPr>
              <w:t>:</w:t>
            </w:r>
            <w:r w:rsidRPr="00117E4B">
              <w:rPr>
                <w:rStyle w:val="fontstyle01"/>
                <w:sz w:val="22"/>
                <w:szCs w:val="22"/>
              </w:rPr>
              <w:t xml:space="preserve"> распознавать задачу и/или проблему в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17E4B">
              <w:rPr>
                <w:rStyle w:val="fontstyle01"/>
                <w:sz w:val="22"/>
                <w:szCs w:val="22"/>
              </w:rPr>
              <w:t>профессиональном и/или социальном контексте;</w:t>
            </w:r>
            <w:r w:rsidRPr="00117E4B">
              <w:rPr>
                <w:sz w:val="22"/>
                <w:szCs w:val="22"/>
              </w:rPr>
              <w:br/>
            </w:r>
            <w:r w:rsidRPr="00117E4B">
              <w:rPr>
                <w:rStyle w:val="fontstyle01"/>
                <w:sz w:val="22"/>
                <w:szCs w:val="22"/>
              </w:rPr>
              <w:t>анализировать задачу и/или проблему и выделять её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17E4B">
              <w:rPr>
                <w:rStyle w:val="fontstyle01"/>
                <w:sz w:val="22"/>
                <w:szCs w:val="22"/>
              </w:rPr>
              <w:t>составные части; определять этапы решения задачи;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17E4B">
              <w:rPr>
                <w:rStyle w:val="fontstyle01"/>
                <w:sz w:val="22"/>
                <w:szCs w:val="22"/>
              </w:rPr>
              <w:t>выявлять и эффективно искать информацию,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17E4B">
              <w:rPr>
                <w:rStyle w:val="fontstyle01"/>
                <w:sz w:val="22"/>
                <w:szCs w:val="22"/>
              </w:rPr>
              <w:t>необходимую для решения задачи и/или проблемы;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17E4B">
              <w:rPr>
                <w:rStyle w:val="fontstyle01"/>
                <w:sz w:val="22"/>
                <w:szCs w:val="22"/>
              </w:rPr>
              <w:t>составить план действия; определить необходимые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17E4B">
              <w:rPr>
                <w:rStyle w:val="fontstyle01"/>
                <w:sz w:val="22"/>
                <w:szCs w:val="22"/>
              </w:rPr>
              <w:t>ресурсы;</w:t>
            </w:r>
            <w:r w:rsidRPr="00117E4B">
              <w:rPr>
                <w:sz w:val="22"/>
                <w:szCs w:val="22"/>
              </w:rPr>
              <w:br/>
            </w:r>
            <w:r w:rsidRPr="00117E4B">
              <w:rPr>
                <w:rStyle w:val="fontstyle01"/>
                <w:sz w:val="22"/>
                <w:szCs w:val="22"/>
              </w:rPr>
              <w:t>владеть актуальными методами работы в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17E4B">
              <w:rPr>
                <w:rStyle w:val="fontstyle01"/>
                <w:sz w:val="22"/>
                <w:szCs w:val="22"/>
              </w:rPr>
              <w:t>профессиональной и смежных сферах; реализовать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17E4B">
              <w:rPr>
                <w:rStyle w:val="fontstyle01"/>
                <w:sz w:val="22"/>
                <w:szCs w:val="22"/>
              </w:rPr>
              <w:t>составленный план; оценивать результат и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17E4B">
              <w:rPr>
                <w:rStyle w:val="fontstyle01"/>
                <w:sz w:val="22"/>
                <w:szCs w:val="22"/>
              </w:rPr>
              <w:t>последствия своих действий (самостоятельно или с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17E4B">
              <w:rPr>
                <w:rStyle w:val="fontstyle01"/>
                <w:sz w:val="22"/>
                <w:szCs w:val="22"/>
              </w:rPr>
              <w:t>помощью наставника)</w:t>
            </w:r>
          </w:p>
        </w:tc>
      </w:tr>
      <w:tr w:rsidR="00117E4B" w:rsidTr="00A7422F">
        <w:tc>
          <w:tcPr>
            <w:tcW w:w="1668" w:type="dxa"/>
            <w:vMerge/>
          </w:tcPr>
          <w:p w:rsidR="00117E4B" w:rsidRPr="00117E4B" w:rsidRDefault="00117E4B" w:rsidP="00117E4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17E4B" w:rsidRPr="00117E4B" w:rsidRDefault="00117E4B" w:rsidP="00117E4B">
            <w:p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117E4B" w:rsidRPr="00117E4B" w:rsidRDefault="00117E4B" w:rsidP="00117E4B">
            <w:pPr>
              <w:jc w:val="both"/>
              <w:rPr>
                <w:sz w:val="22"/>
                <w:szCs w:val="22"/>
              </w:rPr>
            </w:pPr>
            <w:r w:rsidRPr="00117E4B">
              <w:rPr>
                <w:rStyle w:val="fontstyle01"/>
                <w:b/>
                <w:sz w:val="22"/>
                <w:szCs w:val="22"/>
              </w:rPr>
              <w:t>Зна</w:t>
            </w:r>
            <w:r>
              <w:rPr>
                <w:rStyle w:val="fontstyle01"/>
                <w:b/>
                <w:sz w:val="22"/>
                <w:szCs w:val="22"/>
              </w:rPr>
              <w:t>ния</w:t>
            </w:r>
            <w:r>
              <w:rPr>
                <w:rStyle w:val="fontstyle01"/>
                <w:sz w:val="22"/>
                <w:szCs w:val="22"/>
              </w:rPr>
              <w:t xml:space="preserve">: </w:t>
            </w:r>
            <w:r w:rsidRPr="00117E4B">
              <w:rPr>
                <w:rStyle w:val="fontstyle01"/>
                <w:sz w:val="22"/>
                <w:szCs w:val="22"/>
              </w:rPr>
              <w:t>актуальный профессиональный и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17E4B">
              <w:rPr>
                <w:rStyle w:val="fontstyle01"/>
                <w:sz w:val="22"/>
                <w:szCs w:val="22"/>
              </w:rPr>
              <w:t>социальный контекст, в котором приходится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17E4B">
              <w:rPr>
                <w:rStyle w:val="fontstyle01"/>
                <w:sz w:val="22"/>
                <w:szCs w:val="22"/>
              </w:rPr>
              <w:t>работать и жить; основные источники информации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17E4B">
              <w:rPr>
                <w:rStyle w:val="fontstyle01"/>
                <w:sz w:val="22"/>
                <w:szCs w:val="22"/>
              </w:rPr>
              <w:t>и ресурсы для решения задач и проблем в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17E4B">
              <w:rPr>
                <w:rStyle w:val="fontstyle01"/>
                <w:sz w:val="22"/>
                <w:szCs w:val="22"/>
              </w:rPr>
              <w:t>профессиональном и/или социальном контексте;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17E4B">
              <w:rPr>
                <w:rStyle w:val="fontstyle01"/>
                <w:sz w:val="22"/>
                <w:szCs w:val="22"/>
              </w:rPr>
              <w:t>алгоритмы выполнения работ в профессиональной и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17E4B">
              <w:rPr>
                <w:rStyle w:val="fontstyle01"/>
                <w:sz w:val="22"/>
                <w:szCs w:val="22"/>
              </w:rPr>
              <w:t>смежных областях; методы работы в</w:t>
            </w:r>
            <w:r w:rsidRPr="00117E4B">
              <w:rPr>
                <w:sz w:val="22"/>
                <w:szCs w:val="22"/>
              </w:rPr>
              <w:br/>
            </w:r>
            <w:r w:rsidRPr="00117E4B">
              <w:rPr>
                <w:rStyle w:val="fontstyle01"/>
                <w:sz w:val="22"/>
                <w:szCs w:val="22"/>
              </w:rPr>
              <w:t>профессиональной и смежных сферах; структура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17E4B">
              <w:rPr>
                <w:rStyle w:val="fontstyle01"/>
                <w:sz w:val="22"/>
                <w:szCs w:val="22"/>
              </w:rPr>
              <w:t>плана для решения задач; порядок оценки результатов решения задач профессиональной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17E4B">
              <w:rPr>
                <w:rStyle w:val="fontstyle01"/>
                <w:sz w:val="22"/>
                <w:szCs w:val="22"/>
              </w:rPr>
              <w:t>деятельности</w:t>
            </w:r>
          </w:p>
        </w:tc>
      </w:tr>
      <w:tr w:rsidR="00117E4B" w:rsidTr="00A7422F">
        <w:tc>
          <w:tcPr>
            <w:tcW w:w="1668" w:type="dxa"/>
            <w:vMerge w:val="restart"/>
          </w:tcPr>
          <w:p w:rsidR="00117E4B" w:rsidRPr="00117E4B" w:rsidRDefault="00117E4B" w:rsidP="00117E4B">
            <w:pPr>
              <w:rPr>
                <w:sz w:val="22"/>
                <w:szCs w:val="22"/>
              </w:rPr>
            </w:pPr>
            <w:r w:rsidRPr="00117E4B">
              <w:rPr>
                <w:rStyle w:val="fontstyle01"/>
                <w:sz w:val="22"/>
                <w:szCs w:val="22"/>
              </w:rPr>
              <w:t xml:space="preserve">ОК 02 </w:t>
            </w:r>
          </w:p>
        </w:tc>
        <w:tc>
          <w:tcPr>
            <w:tcW w:w="2268" w:type="dxa"/>
            <w:vMerge w:val="restart"/>
          </w:tcPr>
          <w:p w:rsidR="00117E4B" w:rsidRPr="00117E4B" w:rsidRDefault="00117E4B" w:rsidP="00117E4B">
            <w:pPr>
              <w:rPr>
                <w:sz w:val="22"/>
                <w:szCs w:val="22"/>
              </w:rPr>
            </w:pPr>
            <w:r w:rsidRPr="00117E4B">
              <w:rPr>
                <w:rStyle w:val="fontstyle01"/>
                <w:sz w:val="22"/>
                <w:szCs w:val="22"/>
              </w:rPr>
              <w:t>Осуществлять</w:t>
            </w:r>
            <w:r w:rsidRPr="00117E4B">
              <w:rPr>
                <w:sz w:val="22"/>
                <w:szCs w:val="22"/>
              </w:rPr>
              <w:br/>
            </w:r>
            <w:r w:rsidRPr="00117E4B">
              <w:rPr>
                <w:rStyle w:val="fontstyle01"/>
                <w:sz w:val="22"/>
                <w:szCs w:val="22"/>
              </w:rPr>
              <w:t>поиск, анализ и</w:t>
            </w:r>
            <w:r w:rsidRPr="00117E4B">
              <w:rPr>
                <w:sz w:val="22"/>
                <w:szCs w:val="22"/>
              </w:rPr>
              <w:br/>
            </w:r>
            <w:r w:rsidRPr="00117E4B">
              <w:rPr>
                <w:rStyle w:val="fontstyle01"/>
                <w:sz w:val="22"/>
                <w:szCs w:val="22"/>
              </w:rPr>
              <w:t>интерпретацию</w:t>
            </w:r>
            <w:r w:rsidRPr="00117E4B">
              <w:rPr>
                <w:sz w:val="22"/>
                <w:szCs w:val="22"/>
              </w:rPr>
              <w:br/>
            </w:r>
            <w:r w:rsidRPr="00117E4B">
              <w:rPr>
                <w:rStyle w:val="fontstyle01"/>
                <w:sz w:val="22"/>
                <w:szCs w:val="22"/>
              </w:rPr>
              <w:t>информации,</w:t>
            </w:r>
            <w:r w:rsidRPr="00117E4B">
              <w:rPr>
                <w:sz w:val="22"/>
                <w:szCs w:val="22"/>
              </w:rPr>
              <w:br/>
            </w:r>
            <w:r w:rsidRPr="00117E4B">
              <w:rPr>
                <w:rStyle w:val="fontstyle01"/>
                <w:sz w:val="22"/>
                <w:szCs w:val="22"/>
              </w:rPr>
              <w:t>необходимой для</w:t>
            </w:r>
            <w:r w:rsidRPr="00117E4B">
              <w:rPr>
                <w:sz w:val="22"/>
                <w:szCs w:val="22"/>
              </w:rPr>
              <w:br/>
            </w:r>
            <w:r w:rsidRPr="00117E4B">
              <w:rPr>
                <w:rStyle w:val="fontstyle01"/>
                <w:sz w:val="22"/>
                <w:szCs w:val="22"/>
              </w:rPr>
              <w:t>выполнения задач</w:t>
            </w:r>
            <w:r w:rsidRPr="00117E4B">
              <w:rPr>
                <w:sz w:val="22"/>
                <w:szCs w:val="22"/>
              </w:rPr>
              <w:br/>
            </w:r>
            <w:r w:rsidRPr="00117E4B">
              <w:rPr>
                <w:rStyle w:val="fontstyle01"/>
                <w:sz w:val="22"/>
                <w:szCs w:val="22"/>
              </w:rPr>
              <w:t>профессиональной</w:t>
            </w:r>
            <w:r w:rsidRPr="00117E4B">
              <w:rPr>
                <w:sz w:val="22"/>
                <w:szCs w:val="22"/>
              </w:rPr>
              <w:br/>
            </w:r>
            <w:r w:rsidRPr="00117E4B">
              <w:rPr>
                <w:rStyle w:val="fontstyle01"/>
                <w:sz w:val="22"/>
                <w:szCs w:val="22"/>
              </w:rPr>
              <w:t>деятельности</w:t>
            </w:r>
          </w:p>
        </w:tc>
        <w:tc>
          <w:tcPr>
            <w:tcW w:w="5638" w:type="dxa"/>
          </w:tcPr>
          <w:p w:rsidR="00117E4B" w:rsidRPr="00117E4B" w:rsidRDefault="00117E4B" w:rsidP="00117E4B">
            <w:pPr>
              <w:jc w:val="both"/>
              <w:rPr>
                <w:sz w:val="22"/>
                <w:szCs w:val="22"/>
              </w:rPr>
            </w:pPr>
            <w:r w:rsidRPr="00117E4B">
              <w:rPr>
                <w:b/>
                <w:sz w:val="22"/>
                <w:szCs w:val="22"/>
              </w:rPr>
              <w:t>Умения</w:t>
            </w:r>
            <w:r>
              <w:rPr>
                <w:sz w:val="22"/>
                <w:szCs w:val="22"/>
              </w:rPr>
              <w:t xml:space="preserve">: </w:t>
            </w:r>
            <w:r w:rsidRPr="00117E4B">
              <w:rPr>
                <w:rStyle w:val="fontstyle01"/>
                <w:sz w:val="22"/>
                <w:szCs w:val="22"/>
              </w:rPr>
              <w:t>определять задачи для поиска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17E4B">
              <w:rPr>
                <w:rStyle w:val="fontstyle01"/>
                <w:sz w:val="22"/>
                <w:szCs w:val="22"/>
              </w:rPr>
              <w:t>информации; определять необходимые источники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17E4B">
              <w:rPr>
                <w:rStyle w:val="fontstyle01"/>
                <w:sz w:val="22"/>
                <w:szCs w:val="22"/>
              </w:rPr>
              <w:t>информации; планировать процесс поиска;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17E4B">
              <w:rPr>
                <w:rStyle w:val="fontstyle01"/>
                <w:sz w:val="22"/>
                <w:szCs w:val="22"/>
              </w:rPr>
              <w:t xml:space="preserve">структурировать 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17E4B">
              <w:rPr>
                <w:rStyle w:val="fontstyle01"/>
                <w:sz w:val="22"/>
                <w:szCs w:val="22"/>
              </w:rPr>
              <w:t>получаемую информацию;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17E4B">
              <w:rPr>
                <w:rStyle w:val="fontstyle01"/>
                <w:sz w:val="22"/>
                <w:szCs w:val="22"/>
              </w:rPr>
              <w:t>выделять наиболее значимое в перечне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17E4B">
              <w:rPr>
                <w:rStyle w:val="fontstyle01"/>
                <w:sz w:val="22"/>
                <w:szCs w:val="22"/>
              </w:rPr>
              <w:t>информации; оценивать практическую значимость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17E4B">
              <w:rPr>
                <w:rStyle w:val="fontstyle01"/>
                <w:sz w:val="22"/>
                <w:szCs w:val="22"/>
              </w:rPr>
              <w:t>результатов поиска; оформлять результаты поиска</w:t>
            </w:r>
          </w:p>
        </w:tc>
      </w:tr>
      <w:tr w:rsidR="00117E4B" w:rsidTr="00A7422F">
        <w:tc>
          <w:tcPr>
            <w:tcW w:w="1668" w:type="dxa"/>
            <w:vMerge/>
          </w:tcPr>
          <w:p w:rsidR="00117E4B" w:rsidRPr="00117E4B" w:rsidRDefault="00117E4B" w:rsidP="00117E4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17E4B" w:rsidRPr="00117E4B" w:rsidRDefault="00117E4B" w:rsidP="00117E4B">
            <w:p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117E4B" w:rsidRPr="00117E4B" w:rsidRDefault="00117E4B" w:rsidP="00117E4B">
            <w:pPr>
              <w:rPr>
                <w:sz w:val="22"/>
                <w:szCs w:val="22"/>
              </w:rPr>
            </w:pPr>
            <w:r w:rsidRPr="00117E4B">
              <w:rPr>
                <w:rStyle w:val="fontstyle01"/>
                <w:b/>
                <w:sz w:val="22"/>
                <w:szCs w:val="22"/>
              </w:rPr>
              <w:t>Зна</w:t>
            </w:r>
            <w:r>
              <w:rPr>
                <w:rStyle w:val="fontstyle01"/>
                <w:b/>
                <w:sz w:val="22"/>
                <w:szCs w:val="22"/>
              </w:rPr>
              <w:t>ния</w:t>
            </w:r>
            <w:r>
              <w:rPr>
                <w:rStyle w:val="fontstyle01"/>
                <w:sz w:val="22"/>
                <w:szCs w:val="22"/>
              </w:rPr>
              <w:t>:</w:t>
            </w:r>
            <w:r w:rsidRPr="00117E4B">
              <w:rPr>
                <w:rStyle w:val="fontstyle01"/>
                <w:sz w:val="22"/>
                <w:szCs w:val="22"/>
              </w:rPr>
              <w:t xml:space="preserve"> номенклатура информационных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17E4B">
              <w:rPr>
                <w:rStyle w:val="fontstyle01"/>
                <w:sz w:val="22"/>
                <w:szCs w:val="22"/>
              </w:rPr>
              <w:t>источников</w:t>
            </w:r>
            <w:r>
              <w:rPr>
                <w:rStyle w:val="fontstyle01"/>
                <w:sz w:val="22"/>
                <w:szCs w:val="22"/>
              </w:rPr>
              <w:t xml:space="preserve">, </w:t>
            </w:r>
            <w:r w:rsidRPr="00117E4B">
              <w:rPr>
                <w:rStyle w:val="fontstyle01"/>
                <w:sz w:val="22"/>
                <w:szCs w:val="22"/>
              </w:rPr>
              <w:t xml:space="preserve"> применяемых в профессиональной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17E4B">
              <w:rPr>
                <w:rStyle w:val="fontstyle01"/>
                <w:sz w:val="22"/>
                <w:szCs w:val="22"/>
              </w:rPr>
              <w:t>деятельности; приемы структурирования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17E4B">
              <w:rPr>
                <w:rStyle w:val="fontstyle01"/>
                <w:sz w:val="22"/>
                <w:szCs w:val="22"/>
              </w:rPr>
              <w:t>информации; формат оформления результатов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17E4B">
              <w:rPr>
                <w:rStyle w:val="fontstyle01"/>
                <w:sz w:val="22"/>
                <w:szCs w:val="22"/>
              </w:rPr>
              <w:t>поиска информации</w:t>
            </w:r>
          </w:p>
        </w:tc>
      </w:tr>
      <w:tr w:rsidR="00B629FD" w:rsidTr="00A7422F">
        <w:tc>
          <w:tcPr>
            <w:tcW w:w="1668" w:type="dxa"/>
            <w:vMerge w:val="restart"/>
          </w:tcPr>
          <w:p w:rsidR="00B629FD" w:rsidRPr="00117E4B" w:rsidRDefault="00B629FD" w:rsidP="00117E4B">
            <w:pPr>
              <w:rPr>
                <w:sz w:val="22"/>
                <w:szCs w:val="22"/>
              </w:rPr>
            </w:pPr>
            <w:r w:rsidRPr="00117E4B">
              <w:rPr>
                <w:rStyle w:val="fontstyle01"/>
                <w:sz w:val="22"/>
                <w:szCs w:val="22"/>
              </w:rPr>
              <w:t xml:space="preserve">ОК 03 </w:t>
            </w:r>
          </w:p>
        </w:tc>
        <w:tc>
          <w:tcPr>
            <w:tcW w:w="2268" w:type="dxa"/>
            <w:vMerge w:val="restart"/>
          </w:tcPr>
          <w:p w:rsidR="00B629FD" w:rsidRPr="00117E4B" w:rsidRDefault="00B629FD" w:rsidP="00117E4B">
            <w:pPr>
              <w:rPr>
                <w:sz w:val="22"/>
                <w:szCs w:val="22"/>
              </w:rPr>
            </w:pPr>
            <w:r w:rsidRPr="00117E4B">
              <w:rPr>
                <w:rStyle w:val="fontstyle01"/>
                <w:sz w:val="22"/>
                <w:szCs w:val="22"/>
              </w:rPr>
              <w:t>Планировать и</w:t>
            </w:r>
            <w:r w:rsidRPr="00117E4B">
              <w:rPr>
                <w:sz w:val="22"/>
                <w:szCs w:val="22"/>
              </w:rPr>
              <w:br/>
            </w:r>
            <w:r w:rsidRPr="00117E4B">
              <w:rPr>
                <w:rStyle w:val="fontstyle01"/>
                <w:sz w:val="22"/>
                <w:szCs w:val="22"/>
              </w:rPr>
              <w:t>реализовывать</w:t>
            </w:r>
            <w:r w:rsidRPr="00117E4B">
              <w:rPr>
                <w:sz w:val="22"/>
                <w:szCs w:val="22"/>
              </w:rPr>
              <w:br/>
            </w:r>
            <w:r w:rsidRPr="00117E4B">
              <w:rPr>
                <w:rStyle w:val="fontstyle01"/>
                <w:sz w:val="22"/>
                <w:szCs w:val="22"/>
              </w:rPr>
              <w:t>собственное</w:t>
            </w:r>
            <w:r w:rsidRPr="00117E4B">
              <w:rPr>
                <w:sz w:val="22"/>
                <w:szCs w:val="22"/>
              </w:rPr>
              <w:br/>
            </w:r>
            <w:r w:rsidRPr="00117E4B">
              <w:rPr>
                <w:rStyle w:val="fontstyle01"/>
                <w:sz w:val="22"/>
                <w:szCs w:val="22"/>
              </w:rPr>
              <w:t>профессиональное и</w:t>
            </w:r>
            <w:r w:rsidRPr="00117E4B">
              <w:rPr>
                <w:sz w:val="22"/>
                <w:szCs w:val="22"/>
              </w:rPr>
              <w:br/>
            </w:r>
            <w:r w:rsidRPr="00117E4B">
              <w:rPr>
                <w:rStyle w:val="fontstyle01"/>
                <w:sz w:val="22"/>
                <w:szCs w:val="22"/>
              </w:rPr>
              <w:t>личностное</w:t>
            </w:r>
            <w:r w:rsidRPr="00117E4B">
              <w:rPr>
                <w:sz w:val="22"/>
                <w:szCs w:val="22"/>
              </w:rPr>
              <w:br/>
            </w:r>
            <w:r w:rsidRPr="00117E4B">
              <w:rPr>
                <w:rStyle w:val="fontstyle01"/>
                <w:sz w:val="22"/>
                <w:szCs w:val="22"/>
              </w:rPr>
              <w:t>развитие.</w:t>
            </w:r>
          </w:p>
        </w:tc>
        <w:tc>
          <w:tcPr>
            <w:tcW w:w="5638" w:type="dxa"/>
          </w:tcPr>
          <w:p w:rsidR="00B629FD" w:rsidRPr="00117E4B" w:rsidRDefault="00B629FD" w:rsidP="00B629FD">
            <w:pPr>
              <w:jc w:val="both"/>
              <w:rPr>
                <w:sz w:val="22"/>
                <w:szCs w:val="22"/>
              </w:rPr>
            </w:pPr>
            <w:r w:rsidRPr="00117E4B">
              <w:rPr>
                <w:b/>
                <w:sz w:val="22"/>
                <w:szCs w:val="22"/>
              </w:rPr>
              <w:t>Умения</w:t>
            </w:r>
            <w:r>
              <w:rPr>
                <w:sz w:val="22"/>
                <w:szCs w:val="22"/>
              </w:rPr>
              <w:t xml:space="preserve">: </w:t>
            </w:r>
            <w:r w:rsidRPr="00117E4B">
              <w:rPr>
                <w:rStyle w:val="fontstyle01"/>
                <w:sz w:val="22"/>
                <w:szCs w:val="22"/>
              </w:rPr>
              <w:t>определять актуальность нормативно</w:t>
            </w:r>
            <w:r>
              <w:rPr>
                <w:rStyle w:val="fontstyle01"/>
                <w:sz w:val="22"/>
                <w:szCs w:val="22"/>
              </w:rPr>
              <w:t xml:space="preserve"> - </w:t>
            </w:r>
            <w:r w:rsidRPr="00117E4B">
              <w:rPr>
                <w:rStyle w:val="fontstyle01"/>
                <w:sz w:val="22"/>
                <w:szCs w:val="22"/>
              </w:rPr>
              <w:t>правовой документации в профессиональной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17E4B">
              <w:rPr>
                <w:rStyle w:val="fontstyle01"/>
                <w:sz w:val="22"/>
                <w:szCs w:val="22"/>
              </w:rPr>
              <w:t>деятельности; применять современную научную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17E4B">
              <w:rPr>
                <w:rStyle w:val="fontstyle01"/>
                <w:sz w:val="22"/>
                <w:szCs w:val="22"/>
              </w:rPr>
              <w:t>профессиональную терминологию; определять и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17E4B">
              <w:rPr>
                <w:rStyle w:val="fontstyle01"/>
                <w:sz w:val="22"/>
                <w:szCs w:val="22"/>
              </w:rPr>
              <w:t>выстраивать траектории профессионального развития и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17E4B">
              <w:rPr>
                <w:rStyle w:val="fontstyle01"/>
                <w:sz w:val="22"/>
                <w:szCs w:val="22"/>
              </w:rPr>
              <w:t>самообразования</w:t>
            </w:r>
          </w:p>
        </w:tc>
      </w:tr>
      <w:tr w:rsidR="00B629FD" w:rsidTr="00A7422F">
        <w:tc>
          <w:tcPr>
            <w:tcW w:w="1668" w:type="dxa"/>
            <w:vMerge/>
          </w:tcPr>
          <w:p w:rsidR="00B629FD" w:rsidRPr="00117E4B" w:rsidRDefault="00B629FD" w:rsidP="00117E4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629FD" w:rsidRPr="00117E4B" w:rsidRDefault="00B629FD" w:rsidP="00117E4B">
            <w:p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B629FD" w:rsidRPr="00117E4B" w:rsidRDefault="00B629FD" w:rsidP="00B629FD">
            <w:pPr>
              <w:rPr>
                <w:sz w:val="22"/>
                <w:szCs w:val="22"/>
              </w:rPr>
            </w:pPr>
            <w:r w:rsidRPr="00117E4B">
              <w:rPr>
                <w:rStyle w:val="fontstyle01"/>
                <w:b/>
                <w:sz w:val="22"/>
                <w:szCs w:val="22"/>
              </w:rPr>
              <w:t>Зна</w:t>
            </w:r>
            <w:r>
              <w:rPr>
                <w:rStyle w:val="fontstyle01"/>
                <w:b/>
                <w:sz w:val="22"/>
                <w:szCs w:val="22"/>
              </w:rPr>
              <w:t>ния</w:t>
            </w:r>
            <w:r>
              <w:rPr>
                <w:rStyle w:val="fontstyle01"/>
                <w:sz w:val="22"/>
                <w:szCs w:val="22"/>
              </w:rPr>
              <w:t>:</w:t>
            </w:r>
            <w:r>
              <w:t xml:space="preserve"> </w:t>
            </w:r>
            <w:r w:rsidRPr="00B629FD">
              <w:rPr>
                <w:rStyle w:val="fontstyle01"/>
                <w:sz w:val="22"/>
                <w:szCs w:val="22"/>
              </w:rPr>
              <w:t>содержание актуальной нормативно</w:t>
            </w:r>
            <w:r>
              <w:rPr>
                <w:rStyle w:val="fontstyle01"/>
                <w:sz w:val="22"/>
                <w:szCs w:val="22"/>
              </w:rPr>
              <w:t>-</w:t>
            </w:r>
            <w:r w:rsidRPr="00B629FD">
              <w:rPr>
                <w:rStyle w:val="fontstyle01"/>
                <w:sz w:val="22"/>
                <w:szCs w:val="22"/>
              </w:rPr>
              <w:t>правовой документации; современная научная и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B629FD">
              <w:rPr>
                <w:rStyle w:val="fontstyle01"/>
                <w:sz w:val="22"/>
                <w:szCs w:val="22"/>
              </w:rPr>
              <w:t>профессиональная терминология; возможные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B629FD">
              <w:rPr>
                <w:rStyle w:val="fontstyle01"/>
                <w:sz w:val="22"/>
                <w:szCs w:val="22"/>
              </w:rPr>
              <w:t>траектории профессионального развития и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B629FD">
              <w:rPr>
                <w:rStyle w:val="fontstyle01"/>
                <w:sz w:val="22"/>
                <w:szCs w:val="22"/>
              </w:rPr>
              <w:t>самообразования</w:t>
            </w:r>
          </w:p>
        </w:tc>
      </w:tr>
      <w:tr w:rsidR="00B629FD" w:rsidTr="00A7422F">
        <w:tc>
          <w:tcPr>
            <w:tcW w:w="1668" w:type="dxa"/>
            <w:vMerge w:val="restart"/>
          </w:tcPr>
          <w:p w:rsidR="00B629FD" w:rsidRPr="00B629FD" w:rsidRDefault="00B629FD" w:rsidP="00D85B94">
            <w:pPr>
              <w:widowControl/>
              <w:rPr>
                <w:color w:val="auto"/>
              </w:rPr>
            </w:pPr>
            <w:r w:rsidRPr="00B629FD">
              <w:t xml:space="preserve">ОК 04 </w:t>
            </w:r>
          </w:p>
        </w:tc>
        <w:tc>
          <w:tcPr>
            <w:tcW w:w="2268" w:type="dxa"/>
            <w:vMerge w:val="restart"/>
          </w:tcPr>
          <w:p w:rsidR="00B629FD" w:rsidRPr="00B629FD" w:rsidRDefault="00B629FD" w:rsidP="00B629FD">
            <w:pPr>
              <w:widowControl/>
              <w:rPr>
                <w:color w:val="auto"/>
              </w:rPr>
            </w:pPr>
            <w:r w:rsidRPr="00B629FD">
              <w:rPr>
                <w:sz w:val="22"/>
                <w:szCs w:val="22"/>
              </w:rPr>
              <w:t>Работать в</w:t>
            </w:r>
            <w:r w:rsidRPr="00B629FD">
              <w:rPr>
                <w:sz w:val="22"/>
                <w:szCs w:val="22"/>
              </w:rPr>
              <w:br/>
              <w:t>коллективе и</w:t>
            </w:r>
            <w:r w:rsidRPr="00B629FD">
              <w:rPr>
                <w:sz w:val="22"/>
                <w:szCs w:val="22"/>
              </w:rPr>
              <w:br/>
            </w:r>
            <w:r w:rsidRPr="00B629FD">
              <w:rPr>
                <w:sz w:val="22"/>
                <w:szCs w:val="22"/>
              </w:rPr>
              <w:lastRenderedPageBreak/>
              <w:t>команде,</w:t>
            </w:r>
            <w:r w:rsidRPr="00B629FD">
              <w:rPr>
                <w:sz w:val="22"/>
                <w:szCs w:val="22"/>
              </w:rPr>
              <w:br/>
              <w:t>эффективно</w:t>
            </w:r>
            <w:r w:rsidRPr="00B629FD">
              <w:rPr>
                <w:sz w:val="22"/>
                <w:szCs w:val="22"/>
              </w:rPr>
              <w:br/>
              <w:t>взаимодействовать с</w:t>
            </w:r>
            <w:r>
              <w:rPr>
                <w:sz w:val="22"/>
                <w:szCs w:val="22"/>
              </w:rPr>
              <w:t xml:space="preserve"> </w:t>
            </w:r>
            <w:r w:rsidRPr="00B629FD">
              <w:rPr>
                <w:sz w:val="22"/>
                <w:szCs w:val="22"/>
              </w:rPr>
              <w:t>коллегами,</w:t>
            </w:r>
            <w:r w:rsidRPr="00B629FD">
              <w:rPr>
                <w:sz w:val="22"/>
                <w:szCs w:val="22"/>
              </w:rPr>
              <w:br/>
              <w:t>руководством,</w:t>
            </w:r>
            <w:r w:rsidRPr="00B629FD">
              <w:rPr>
                <w:sz w:val="22"/>
                <w:szCs w:val="22"/>
              </w:rPr>
              <w:br/>
              <w:t>клиентами.</w:t>
            </w:r>
          </w:p>
        </w:tc>
        <w:tc>
          <w:tcPr>
            <w:tcW w:w="5638" w:type="dxa"/>
          </w:tcPr>
          <w:p w:rsidR="00B629FD" w:rsidRPr="00117E4B" w:rsidRDefault="00B629FD" w:rsidP="00117E4B">
            <w:pPr>
              <w:rPr>
                <w:sz w:val="22"/>
                <w:szCs w:val="22"/>
              </w:rPr>
            </w:pPr>
            <w:r w:rsidRPr="00B629FD">
              <w:rPr>
                <w:b/>
                <w:bCs/>
                <w:sz w:val="22"/>
                <w:szCs w:val="22"/>
              </w:rPr>
              <w:lastRenderedPageBreak/>
              <w:t xml:space="preserve">Умения: </w:t>
            </w:r>
            <w:r w:rsidRPr="00B629FD">
              <w:rPr>
                <w:sz w:val="22"/>
                <w:szCs w:val="22"/>
              </w:rPr>
              <w:t>организовывать работу коллектива и команды;</w:t>
            </w:r>
            <w:r w:rsidRPr="00B629FD">
              <w:rPr>
                <w:sz w:val="22"/>
                <w:szCs w:val="22"/>
              </w:rPr>
              <w:br/>
              <w:t>взаимодействовать с коллегами, руководством,</w:t>
            </w:r>
            <w:r w:rsidRPr="00B629FD">
              <w:rPr>
                <w:sz w:val="22"/>
                <w:szCs w:val="22"/>
              </w:rPr>
              <w:br/>
            </w:r>
            <w:r w:rsidRPr="00B629FD">
              <w:rPr>
                <w:sz w:val="22"/>
                <w:szCs w:val="22"/>
              </w:rPr>
              <w:lastRenderedPageBreak/>
              <w:t>клиентами в ходе профессиональной деятельности</w:t>
            </w:r>
          </w:p>
        </w:tc>
      </w:tr>
      <w:tr w:rsidR="00B629FD" w:rsidTr="007D65A0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B629FD" w:rsidRPr="00117E4B" w:rsidRDefault="00B629FD" w:rsidP="00117E4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629FD" w:rsidRPr="00117E4B" w:rsidRDefault="00B629FD" w:rsidP="00117E4B">
            <w:pPr>
              <w:rPr>
                <w:sz w:val="22"/>
                <w:szCs w:val="22"/>
              </w:rPr>
            </w:pP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B629FD" w:rsidRPr="00117E4B" w:rsidRDefault="00B629FD" w:rsidP="00B629FD">
            <w:pPr>
              <w:rPr>
                <w:sz w:val="22"/>
                <w:szCs w:val="22"/>
              </w:rPr>
            </w:pPr>
            <w:r w:rsidRPr="00B629FD">
              <w:rPr>
                <w:b/>
                <w:bCs/>
                <w:sz w:val="22"/>
                <w:szCs w:val="22"/>
              </w:rPr>
              <w:t xml:space="preserve">Знания: </w:t>
            </w:r>
            <w:r w:rsidRPr="00B629FD">
              <w:rPr>
                <w:sz w:val="22"/>
                <w:szCs w:val="22"/>
              </w:rPr>
              <w:t>психологические основы деятельности</w:t>
            </w:r>
            <w:r>
              <w:rPr>
                <w:sz w:val="22"/>
                <w:szCs w:val="22"/>
              </w:rPr>
              <w:t xml:space="preserve"> </w:t>
            </w:r>
            <w:r w:rsidRPr="00B629FD">
              <w:rPr>
                <w:sz w:val="22"/>
                <w:szCs w:val="22"/>
              </w:rPr>
              <w:t>коллектива, психологические особенности личности;</w:t>
            </w:r>
            <w:r w:rsidRPr="00B629FD">
              <w:rPr>
                <w:sz w:val="22"/>
                <w:szCs w:val="22"/>
              </w:rPr>
              <w:br/>
              <w:t>основы проектной деятельности</w:t>
            </w:r>
          </w:p>
        </w:tc>
      </w:tr>
      <w:tr w:rsidR="00B629FD" w:rsidRPr="00B629FD" w:rsidTr="00A7422F">
        <w:tc>
          <w:tcPr>
            <w:tcW w:w="1668" w:type="dxa"/>
            <w:vMerge w:val="restart"/>
          </w:tcPr>
          <w:p w:rsidR="00B629FD" w:rsidRPr="00B629FD" w:rsidRDefault="00B629FD" w:rsidP="00D85B94">
            <w:pPr>
              <w:widowControl/>
              <w:rPr>
                <w:color w:val="auto"/>
              </w:rPr>
            </w:pPr>
            <w:r w:rsidRPr="00B629FD">
              <w:t xml:space="preserve">ОК 05 </w:t>
            </w:r>
          </w:p>
        </w:tc>
        <w:tc>
          <w:tcPr>
            <w:tcW w:w="2268" w:type="dxa"/>
            <w:vMerge w:val="restart"/>
          </w:tcPr>
          <w:p w:rsidR="00B629FD" w:rsidRPr="00B629FD" w:rsidRDefault="00B629FD" w:rsidP="00D85B94">
            <w:pPr>
              <w:widowControl/>
              <w:rPr>
                <w:color w:val="auto"/>
              </w:rPr>
            </w:pPr>
            <w:r w:rsidRPr="00B629FD">
              <w:rPr>
                <w:sz w:val="22"/>
                <w:szCs w:val="22"/>
              </w:rPr>
              <w:t>Осуществлять</w:t>
            </w:r>
            <w:r w:rsidRPr="00B629FD">
              <w:rPr>
                <w:sz w:val="22"/>
                <w:szCs w:val="22"/>
              </w:rPr>
              <w:br/>
              <w:t>устную и</w:t>
            </w:r>
            <w:r w:rsidRPr="00B629FD">
              <w:rPr>
                <w:sz w:val="22"/>
                <w:szCs w:val="22"/>
              </w:rPr>
              <w:br/>
              <w:t>письменную</w:t>
            </w:r>
            <w:r w:rsidRPr="00B629FD">
              <w:rPr>
                <w:sz w:val="22"/>
                <w:szCs w:val="22"/>
              </w:rPr>
              <w:br/>
              <w:t>коммуникацию на</w:t>
            </w:r>
            <w:r w:rsidRPr="00B629FD">
              <w:rPr>
                <w:sz w:val="22"/>
                <w:szCs w:val="22"/>
              </w:rPr>
              <w:br/>
              <w:t>государственном</w:t>
            </w:r>
            <w:r w:rsidRPr="00B629FD">
              <w:rPr>
                <w:sz w:val="22"/>
                <w:szCs w:val="22"/>
              </w:rPr>
              <w:br/>
              <w:t>языке с учетом</w:t>
            </w:r>
            <w:r w:rsidRPr="00B629FD">
              <w:rPr>
                <w:sz w:val="22"/>
                <w:szCs w:val="22"/>
              </w:rPr>
              <w:br/>
              <w:t>особенностей</w:t>
            </w:r>
            <w:r w:rsidRPr="00B629FD">
              <w:rPr>
                <w:sz w:val="22"/>
                <w:szCs w:val="22"/>
              </w:rPr>
              <w:br/>
              <w:t>социального и</w:t>
            </w:r>
            <w:r w:rsidRPr="00B629FD">
              <w:rPr>
                <w:sz w:val="22"/>
                <w:szCs w:val="22"/>
              </w:rPr>
              <w:br/>
              <w:t>культурного</w:t>
            </w:r>
            <w:r w:rsidRPr="00B629FD">
              <w:rPr>
                <w:sz w:val="22"/>
                <w:szCs w:val="22"/>
              </w:rPr>
              <w:br/>
              <w:t>контекста.</w:t>
            </w:r>
          </w:p>
        </w:tc>
        <w:tc>
          <w:tcPr>
            <w:tcW w:w="5638" w:type="dxa"/>
            <w:hideMark/>
          </w:tcPr>
          <w:p w:rsidR="00B629FD" w:rsidRPr="00B629FD" w:rsidRDefault="00B629FD" w:rsidP="00D85B94">
            <w:pPr>
              <w:widowControl/>
              <w:rPr>
                <w:color w:val="auto"/>
              </w:rPr>
            </w:pPr>
            <w:r w:rsidRPr="00B629FD">
              <w:rPr>
                <w:b/>
                <w:bCs/>
                <w:sz w:val="22"/>
                <w:szCs w:val="22"/>
              </w:rPr>
              <w:t xml:space="preserve">Умения: </w:t>
            </w:r>
            <w:r w:rsidRPr="00B629FD">
              <w:t xml:space="preserve">грамотно </w:t>
            </w:r>
            <w:r w:rsidRPr="00B629FD">
              <w:rPr>
                <w:sz w:val="22"/>
                <w:szCs w:val="22"/>
              </w:rPr>
              <w:t>излагать свои мысли и оформлять</w:t>
            </w:r>
            <w:r w:rsidRPr="00B629FD">
              <w:rPr>
                <w:sz w:val="22"/>
                <w:szCs w:val="22"/>
              </w:rPr>
              <w:br/>
              <w:t>документы по профессиональной тематике на</w:t>
            </w:r>
            <w:r w:rsidRPr="00B629FD">
              <w:rPr>
                <w:sz w:val="22"/>
                <w:szCs w:val="22"/>
              </w:rPr>
              <w:br/>
              <w:t xml:space="preserve">государственном языке, </w:t>
            </w:r>
            <w:r w:rsidRPr="00B629FD">
              <w:t>проявлять толерантность в</w:t>
            </w:r>
            <w:r w:rsidRPr="00B629FD">
              <w:br/>
              <w:t>рабочем коллективе</w:t>
            </w:r>
          </w:p>
        </w:tc>
      </w:tr>
      <w:tr w:rsidR="00B629FD" w:rsidRPr="00B629FD" w:rsidTr="007D65A0">
        <w:tc>
          <w:tcPr>
            <w:tcW w:w="1668" w:type="dxa"/>
            <w:vMerge/>
            <w:hideMark/>
          </w:tcPr>
          <w:p w:rsidR="00B629FD" w:rsidRPr="00B629FD" w:rsidRDefault="00B629FD" w:rsidP="00B629FD">
            <w:pPr>
              <w:widowControl/>
              <w:rPr>
                <w:color w:val="auto"/>
              </w:rPr>
            </w:pPr>
          </w:p>
        </w:tc>
        <w:tc>
          <w:tcPr>
            <w:tcW w:w="2268" w:type="dxa"/>
            <w:vMerge/>
            <w:hideMark/>
          </w:tcPr>
          <w:p w:rsidR="00B629FD" w:rsidRPr="00B629FD" w:rsidRDefault="00B629FD" w:rsidP="00B629FD">
            <w:pPr>
              <w:widowControl/>
              <w:rPr>
                <w:color w:val="auto"/>
                <w:sz w:val="20"/>
                <w:szCs w:val="20"/>
              </w:rPr>
            </w:pPr>
          </w:p>
        </w:tc>
        <w:tc>
          <w:tcPr>
            <w:tcW w:w="5638" w:type="dxa"/>
            <w:tcBorders>
              <w:bottom w:val="nil"/>
            </w:tcBorders>
            <w:hideMark/>
          </w:tcPr>
          <w:p w:rsidR="00B629FD" w:rsidRPr="00B629FD" w:rsidRDefault="00B629FD" w:rsidP="00B629FD">
            <w:pPr>
              <w:widowControl/>
              <w:rPr>
                <w:color w:val="auto"/>
                <w:sz w:val="20"/>
                <w:szCs w:val="20"/>
              </w:rPr>
            </w:pPr>
          </w:p>
        </w:tc>
      </w:tr>
      <w:tr w:rsidR="00B629FD" w:rsidRPr="00B629FD" w:rsidTr="007D65A0">
        <w:tc>
          <w:tcPr>
            <w:tcW w:w="1668" w:type="dxa"/>
            <w:vMerge/>
            <w:tcBorders>
              <w:bottom w:val="nil"/>
            </w:tcBorders>
          </w:tcPr>
          <w:p w:rsidR="00B629FD" w:rsidRPr="00B629FD" w:rsidRDefault="00B629FD" w:rsidP="00B629FD">
            <w:pPr>
              <w:widowControl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B629FD" w:rsidRPr="00B629FD" w:rsidRDefault="00B629FD" w:rsidP="00B629FD">
            <w:pPr>
              <w:widowControl/>
              <w:rPr>
                <w:color w:val="auto"/>
              </w:rPr>
            </w:pPr>
          </w:p>
        </w:tc>
        <w:tc>
          <w:tcPr>
            <w:tcW w:w="5638" w:type="dxa"/>
            <w:tcBorders>
              <w:top w:val="nil"/>
              <w:bottom w:val="nil"/>
            </w:tcBorders>
          </w:tcPr>
          <w:p w:rsidR="00B629FD" w:rsidRPr="00B629FD" w:rsidRDefault="00B629FD" w:rsidP="00B629FD">
            <w:pPr>
              <w:widowControl/>
              <w:rPr>
                <w:color w:val="auto"/>
              </w:rPr>
            </w:pPr>
            <w:r w:rsidRPr="00B629FD">
              <w:rPr>
                <w:b/>
                <w:bCs/>
                <w:sz w:val="22"/>
                <w:szCs w:val="22"/>
              </w:rPr>
              <w:t xml:space="preserve">Знания: </w:t>
            </w:r>
            <w:r w:rsidRPr="00B629FD">
              <w:rPr>
                <w:sz w:val="22"/>
                <w:szCs w:val="22"/>
              </w:rPr>
              <w:t>особенности социального и культурного</w:t>
            </w:r>
            <w:r w:rsidRPr="00B629FD">
              <w:rPr>
                <w:sz w:val="22"/>
                <w:szCs w:val="22"/>
              </w:rPr>
              <w:br/>
              <w:t>контекста; правила оформления документов и</w:t>
            </w:r>
            <w:r w:rsidRPr="00B629FD">
              <w:rPr>
                <w:sz w:val="22"/>
                <w:szCs w:val="22"/>
              </w:rPr>
              <w:br/>
              <w:t>построения устных сообщений.</w:t>
            </w:r>
          </w:p>
        </w:tc>
      </w:tr>
      <w:tr w:rsidR="00B629FD" w:rsidRPr="00B629FD" w:rsidTr="007D65A0">
        <w:tc>
          <w:tcPr>
            <w:tcW w:w="1668" w:type="dxa"/>
            <w:tcBorders>
              <w:top w:val="nil"/>
            </w:tcBorders>
            <w:hideMark/>
          </w:tcPr>
          <w:p w:rsidR="00B629FD" w:rsidRPr="00B629FD" w:rsidRDefault="00B629FD" w:rsidP="00B629FD">
            <w:pPr>
              <w:widowControl/>
              <w:rPr>
                <w:color w:val="auto"/>
              </w:rPr>
            </w:pPr>
          </w:p>
        </w:tc>
        <w:tc>
          <w:tcPr>
            <w:tcW w:w="2268" w:type="dxa"/>
            <w:tcBorders>
              <w:top w:val="nil"/>
            </w:tcBorders>
            <w:hideMark/>
          </w:tcPr>
          <w:p w:rsidR="00B629FD" w:rsidRPr="00B629FD" w:rsidRDefault="00B629FD" w:rsidP="00B629FD">
            <w:pPr>
              <w:widowControl/>
              <w:rPr>
                <w:color w:val="auto"/>
                <w:sz w:val="20"/>
                <w:szCs w:val="20"/>
              </w:rPr>
            </w:pPr>
          </w:p>
        </w:tc>
        <w:tc>
          <w:tcPr>
            <w:tcW w:w="5638" w:type="dxa"/>
            <w:tcBorders>
              <w:top w:val="nil"/>
            </w:tcBorders>
            <w:hideMark/>
          </w:tcPr>
          <w:p w:rsidR="00B629FD" w:rsidRPr="00B629FD" w:rsidRDefault="00B629FD" w:rsidP="00B629FD">
            <w:pPr>
              <w:widowControl/>
              <w:rPr>
                <w:color w:val="auto"/>
                <w:sz w:val="20"/>
                <w:szCs w:val="20"/>
              </w:rPr>
            </w:pPr>
          </w:p>
        </w:tc>
      </w:tr>
      <w:tr w:rsidR="00A7422F" w:rsidRPr="00B629FD" w:rsidTr="00A7422F">
        <w:tc>
          <w:tcPr>
            <w:tcW w:w="1668" w:type="dxa"/>
            <w:vMerge w:val="restart"/>
            <w:vAlign w:val="center"/>
          </w:tcPr>
          <w:p w:rsidR="00A7422F" w:rsidRPr="00A7422F" w:rsidRDefault="00A7422F">
            <w:pPr>
              <w:rPr>
                <w:sz w:val="22"/>
                <w:szCs w:val="22"/>
              </w:rPr>
            </w:pPr>
          </w:p>
          <w:p w:rsidR="00A7422F" w:rsidRPr="00A7422F" w:rsidRDefault="00A7422F">
            <w:pPr>
              <w:rPr>
                <w:sz w:val="22"/>
                <w:szCs w:val="22"/>
              </w:rPr>
            </w:pPr>
            <w:r w:rsidRPr="00A7422F">
              <w:rPr>
                <w:rStyle w:val="fontstyle01"/>
                <w:sz w:val="22"/>
                <w:szCs w:val="22"/>
              </w:rPr>
              <w:t xml:space="preserve">ОК 06 </w:t>
            </w:r>
          </w:p>
        </w:tc>
        <w:tc>
          <w:tcPr>
            <w:tcW w:w="2268" w:type="dxa"/>
            <w:vMerge w:val="restart"/>
            <w:vAlign w:val="center"/>
          </w:tcPr>
          <w:p w:rsidR="00A7422F" w:rsidRPr="00A7422F" w:rsidRDefault="00A7422F">
            <w:pPr>
              <w:rPr>
                <w:sz w:val="22"/>
                <w:szCs w:val="22"/>
              </w:rPr>
            </w:pPr>
            <w:r w:rsidRPr="00A7422F">
              <w:rPr>
                <w:rStyle w:val="fontstyle01"/>
                <w:sz w:val="22"/>
                <w:szCs w:val="22"/>
              </w:rPr>
              <w:t>Проявлять</w:t>
            </w:r>
            <w:r w:rsidRPr="00A7422F">
              <w:rPr>
                <w:sz w:val="22"/>
                <w:szCs w:val="22"/>
              </w:rPr>
              <w:br/>
            </w:r>
            <w:r w:rsidRPr="00A7422F">
              <w:rPr>
                <w:rStyle w:val="fontstyle01"/>
                <w:sz w:val="22"/>
                <w:szCs w:val="22"/>
              </w:rPr>
              <w:t>гражданско</w:t>
            </w:r>
            <w:r>
              <w:rPr>
                <w:rStyle w:val="fontstyle01"/>
                <w:sz w:val="22"/>
                <w:szCs w:val="22"/>
              </w:rPr>
              <w:t>-</w:t>
            </w:r>
            <w:r w:rsidRPr="00A7422F">
              <w:rPr>
                <w:sz w:val="22"/>
                <w:szCs w:val="22"/>
              </w:rPr>
              <w:br/>
            </w:r>
            <w:r w:rsidRPr="00A7422F">
              <w:rPr>
                <w:rStyle w:val="fontstyle01"/>
                <w:sz w:val="22"/>
                <w:szCs w:val="22"/>
              </w:rPr>
              <w:t>патриотическую</w:t>
            </w:r>
            <w:r w:rsidRPr="00A7422F">
              <w:rPr>
                <w:sz w:val="22"/>
                <w:szCs w:val="22"/>
              </w:rPr>
              <w:br/>
            </w:r>
            <w:r w:rsidRPr="00A7422F">
              <w:rPr>
                <w:rStyle w:val="fontstyle01"/>
                <w:sz w:val="22"/>
                <w:szCs w:val="22"/>
              </w:rPr>
              <w:t>позицию,</w:t>
            </w:r>
            <w:r w:rsidRPr="00A7422F">
              <w:rPr>
                <w:sz w:val="22"/>
                <w:szCs w:val="22"/>
              </w:rPr>
              <w:br/>
            </w:r>
            <w:r w:rsidRPr="00A7422F">
              <w:rPr>
                <w:rStyle w:val="fontstyle01"/>
                <w:sz w:val="22"/>
                <w:szCs w:val="22"/>
              </w:rPr>
              <w:t>демонстрировать</w:t>
            </w:r>
            <w:r w:rsidRPr="00A7422F">
              <w:rPr>
                <w:sz w:val="22"/>
                <w:szCs w:val="22"/>
              </w:rPr>
              <w:br/>
            </w:r>
            <w:r w:rsidRPr="00A7422F">
              <w:rPr>
                <w:rStyle w:val="fontstyle01"/>
                <w:sz w:val="22"/>
                <w:szCs w:val="22"/>
              </w:rPr>
              <w:t>осознанное</w:t>
            </w:r>
            <w:r w:rsidRPr="00A7422F">
              <w:rPr>
                <w:sz w:val="22"/>
                <w:szCs w:val="22"/>
              </w:rPr>
              <w:br/>
            </w:r>
            <w:r w:rsidRPr="00A7422F">
              <w:rPr>
                <w:rStyle w:val="fontstyle01"/>
                <w:sz w:val="22"/>
                <w:szCs w:val="22"/>
              </w:rPr>
              <w:t>поведение на основе</w:t>
            </w:r>
            <w:r w:rsidRPr="00A7422F">
              <w:rPr>
                <w:sz w:val="22"/>
                <w:szCs w:val="22"/>
              </w:rPr>
              <w:br/>
            </w:r>
            <w:r w:rsidRPr="00A7422F">
              <w:rPr>
                <w:rStyle w:val="fontstyle01"/>
                <w:sz w:val="22"/>
                <w:szCs w:val="22"/>
              </w:rPr>
              <w:t>традиционных</w:t>
            </w:r>
            <w:r w:rsidRPr="00A7422F">
              <w:rPr>
                <w:sz w:val="22"/>
                <w:szCs w:val="22"/>
              </w:rPr>
              <w:br/>
            </w:r>
            <w:r w:rsidRPr="00A7422F">
              <w:rPr>
                <w:rStyle w:val="fontstyle01"/>
                <w:sz w:val="22"/>
                <w:szCs w:val="22"/>
              </w:rPr>
              <w:t>общечеловеческих</w:t>
            </w:r>
            <w:r w:rsidRPr="00A7422F">
              <w:rPr>
                <w:sz w:val="22"/>
                <w:szCs w:val="22"/>
              </w:rPr>
              <w:br/>
            </w:r>
            <w:r w:rsidRPr="00A7422F">
              <w:rPr>
                <w:rStyle w:val="fontstyle01"/>
                <w:sz w:val="22"/>
                <w:szCs w:val="22"/>
              </w:rPr>
              <w:t>ценностей.</w:t>
            </w:r>
          </w:p>
        </w:tc>
        <w:tc>
          <w:tcPr>
            <w:tcW w:w="5638" w:type="dxa"/>
            <w:vAlign w:val="center"/>
          </w:tcPr>
          <w:p w:rsidR="00A7422F" w:rsidRPr="00A7422F" w:rsidRDefault="00A7422F">
            <w:pPr>
              <w:rPr>
                <w:sz w:val="22"/>
                <w:szCs w:val="22"/>
              </w:rPr>
            </w:pPr>
            <w:r w:rsidRPr="00A7422F">
              <w:rPr>
                <w:b/>
                <w:bCs/>
              </w:rPr>
              <w:t xml:space="preserve">Умения: </w:t>
            </w:r>
            <w:r w:rsidRPr="00A7422F">
              <w:t>описывать значимость своей профессии</w:t>
            </w:r>
            <w:r w:rsidRPr="00A7422F">
              <w:br/>
              <w:t>08.01.07 Мастер общестроительных работ</w:t>
            </w:r>
          </w:p>
        </w:tc>
      </w:tr>
      <w:tr w:rsidR="00A7422F" w:rsidRPr="00B629FD" w:rsidTr="00A7422F">
        <w:tc>
          <w:tcPr>
            <w:tcW w:w="1668" w:type="dxa"/>
            <w:vMerge/>
            <w:vAlign w:val="center"/>
          </w:tcPr>
          <w:p w:rsidR="00A7422F" w:rsidRPr="00B629FD" w:rsidRDefault="00A7422F" w:rsidP="00B629FD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7422F" w:rsidRPr="00B629FD" w:rsidRDefault="00A7422F" w:rsidP="00B629FD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5638" w:type="dxa"/>
          </w:tcPr>
          <w:p w:rsidR="00A7422F" w:rsidRPr="00A7422F" w:rsidRDefault="00A7422F" w:rsidP="00A7422F">
            <w:pPr>
              <w:rPr>
                <w:sz w:val="22"/>
                <w:szCs w:val="22"/>
              </w:rPr>
            </w:pPr>
            <w:r w:rsidRPr="00A7422F">
              <w:rPr>
                <w:b/>
                <w:bCs/>
              </w:rPr>
              <w:t xml:space="preserve">Знания: </w:t>
            </w:r>
            <w:r w:rsidRPr="00A7422F">
              <w:t>сущность гражданско-патриотической</w:t>
            </w:r>
            <w:r w:rsidRPr="00A7422F">
              <w:br/>
              <w:t>позиции, общечеловеческих ценностей; значимость</w:t>
            </w:r>
            <w:r w:rsidRPr="00A7422F">
              <w:br/>
              <w:t>профессиональной деятельности по профессии</w:t>
            </w:r>
            <w:r w:rsidRPr="00A7422F">
              <w:br/>
              <w:t>08.01.07 Мастер общестроительных работ</w:t>
            </w:r>
          </w:p>
        </w:tc>
      </w:tr>
      <w:tr w:rsidR="00B629FD" w:rsidTr="00A7422F">
        <w:trPr>
          <w:trHeight w:val="1301"/>
        </w:trPr>
        <w:tc>
          <w:tcPr>
            <w:tcW w:w="1668" w:type="dxa"/>
            <w:vMerge w:val="restart"/>
          </w:tcPr>
          <w:p w:rsidR="00B629FD" w:rsidRPr="00117E4B" w:rsidRDefault="00A7422F" w:rsidP="00A74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ОК 07</w:t>
            </w:r>
          </w:p>
        </w:tc>
        <w:tc>
          <w:tcPr>
            <w:tcW w:w="2268" w:type="dxa"/>
            <w:vMerge w:val="restart"/>
          </w:tcPr>
          <w:p w:rsidR="00A7422F" w:rsidRPr="00A7422F" w:rsidRDefault="00A7422F" w:rsidP="00A7422F">
            <w:pPr>
              <w:rPr>
                <w:sz w:val="22"/>
                <w:szCs w:val="22"/>
              </w:rPr>
            </w:pPr>
            <w:r w:rsidRPr="00A7422F">
              <w:rPr>
                <w:sz w:val="22"/>
                <w:szCs w:val="22"/>
              </w:rPr>
              <w:t>Содействовать</w:t>
            </w:r>
          </w:p>
          <w:p w:rsidR="00A7422F" w:rsidRPr="00A7422F" w:rsidRDefault="00A7422F" w:rsidP="00A7422F">
            <w:pPr>
              <w:rPr>
                <w:sz w:val="22"/>
                <w:szCs w:val="22"/>
              </w:rPr>
            </w:pPr>
            <w:r w:rsidRPr="00A7422F">
              <w:rPr>
                <w:sz w:val="22"/>
                <w:szCs w:val="22"/>
              </w:rPr>
              <w:t>сохранению</w:t>
            </w:r>
          </w:p>
          <w:p w:rsidR="00A7422F" w:rsidRPr="00A7422F" w:rsidRDefault="00A7422F" w:rsidP="00A7422F">
            <w:pPr>
              <w:rPr>
                <w:sz w:val="22"/>
                <w:szCs w:val="22"/>
              </w:rPr>
            </w:pPr>
            <w:r w:rsidRPr="00A7422F">
              <w:rPr>
                <w:sz w:val="22"/>
                <w:szCs w:val="22"/>
              </w:rPr>
              <w:t>окружающей среды,</w:t>
            </w:r>
          </w:p>
          <w:p w:rsidR="00A7422F" w:rsidRPr="00A7422F" w:rsidRDefault="00A7422F" w:rsidP="00A7422F">
            <w:pPr>
              <w:rPr>
                <w:sz w:val="22"/>
                <w:szCs w:val="22"/>
              </w:rPr>
            </w:pPr>
            <w:r w:rsidRPr="00A7422F">
              <w:rPr>
                <w:sz w:val="22"/>
                <w:szCs w:val="22"/>
              </w:rPr>
              <w:t>ресурсосбережению,</w:t>
            </w:r>
          </w:p>
          <w:p w:rsidR="00A7422F" w:rsidRPr="00A7422F" w:rsidRDefault="00A7422F" w:rsidP="00A7422F">
            <w:pPr>
              <w:rPr>
                <w:sz w:val="22"/>
                <w:szCs w:val="22"/>
              </w:rPr>
            </w:pPr>
            <w:r w:rsidRPr="00A7422F">
              <w:rPr>
                <w:sz w:val="22"/>
                <w:szCs w:val="22"/>
              </w:rPr>
              <w:t>эффективно</w:t>
            </w:r>
          </w:p>
          <w:p w:rsidR="00A7422F" w:rsidRPr="00A7422F" w:rsidRDefault="00A7422F" w:rsidP="00A7422F">
            <w:pPr>
              <w:rPr>
                <w:sz w:val="22"/>
                <w:szCs w:val="22"/>
              </w:rPr>
            </w:pPr>
            <w:r w:rsidRPr="00A7422F">
              <w:rPr>
                <w:sz w:val="22"/>
                <w:szCs w:val="22"/>
              </w:rPr>
              <w:t>действовать в</w:t>
            </w:r>
          </w:p>
          <w:p w:rsidR="00A7422F" w:rsidRPr="00A7422F" w:rsidRDefault="00A7422F" w:rsidP="00A7422F">
            <w:pPr>
              <w:rPr>
                <w:sz w:val="22"/>
                <w:szCs w:val="22"/>
              </w:rPr>
            </w:pPr>
            <w:r w:rsidRPr="00A7422F">
              <w:rPr>
                <w:sz w:val="22"/>
                <w:szCs w:val="22"/>
              </w:rPr>
              <w:t>чрезвычайных</w:t>
            </w:r>
          </w:p>
          <w:p w:rsidR="00A7422F" w:rsidRPr="00A7422F" w:rsidRDefault="00A7422F" w:rsidP="00A7422F">
            <w:pPr>
              <w:rPr>
                <w:sz w:val="22"/>
                <w:szCs w:val="22"/>
              </w:rPr>
            </w:pPr>
            <w:r w:rsidRPr="00A7422F">
              <w:rPr>
                <w:sz w:val="22"/>
                <w:szCs w:val="22"/>
              </w:rPr>
              <w:t>ситуациях.</w:t>
            </w:r>
          </w:p>
          <w:p w:rsidR="00B629FD" w:rsidRPr="00117E4B" w:rsidRDefault="00B629FD" w:rsidP="00A7422F">
            <w:p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A7422F" w:rsidRPr="00A7422F" w:rsidRDefault="00A7422F" w:rsidP="00A7422F">
            <w:pPr>
              <w:rPr>
                <w:sz w:val="22"/>
                <w:szCs w:val="22"/>
              </w:rPr>
            </w:pPr>
            <w:r w:rsidRPr="00A330FE">
              <w:rPr>
                <w:b/>
                <w:sz w:val="22"/>
                <w:szCs w:val="22"/>
              </w:rPr>
              <w:t>Умения:</w:t>
            </w:r>
            <w:r w:rsidRPr="00A7422F">
              <w:rPr>
                <w:sz w:val="22"/>
                <w:szCs w:val="22"/>
              </w:rPr>
              <w:t xml:space="preserve"> соблюдать нормы экологической</w:t>
            </w:r>
          </w:p>
          <w:p w:rsidR="00A7422F" w:rsidRPr="00A7422F" w:rsidRDefault="00A7422F" w:rsidP="00A7422F">
            <w:pPr>
              <w:rPr>
                <w:sz w:val="22"/>
                <w:szCs w:val="22"/>
              </w:rPr>
            </w:pPr>
            <w:r w:rsidRPr="00A7422F">
              <w:rPr>
                <w:sz w:val="22"/>
                <w:szCs w:val="22"/>
              </w:rPr>
              <w:t>безопасности; определять направления</w:t>
            </w:r>
          </w:p>
          <w:p w:rsidR="00A7422F" w:rsidRPr="00A7422F" w:rsidRDefault="00A7422F" w:rsidP="00A7422F">
            <w:pPr>
              <w:rPr>
                <w:sz w:val="22"/>
                <w:szCs w:val="22"/>
              </w:rPr>
            </w:pPr>
            <w:r w:rsidRPr="00A7422F">
              <w:rPr>
                <w:sz w:val="22"/>
                <w:szCs w:val="22"/>
              </w:rPr>
              <w:t>ресурсосбережения в рамках профессиональной</w:t>
            </w:r>
          </w:p>
          <w:p w:rsidR="00A7422F" w:rsidRPr="00A7422F" w:rsidRDefault="00A7422F" w:rsidP="00A7422F">
            <w:pPr>
              <w:rPr>
                <w:sz w:val="22"/>
                <w:szCs w:val="22"/>
              </w:rPr>
            </w:pPr>
            <w:r w:rsidRPr="00A7422F">
              <w:rPr>
                <w:sz w:val="22"/>
                <w:szCs w:val="22"/>
              </w:rPr>
              <w:t>деятельности по профессии 08.01.07 Мастер</w:t>
            </w:r>
          </w:p>
          <w:p w:rsidR="00B629FD" w:rsidRPr="00117E4B" w:rsidRDefault="00A7422F" w:rsidP="00A7422F">
            <w:pPr>
              <w:rPr>
                <w:sz w:val="22"/>
                <w:szCs w:val="22"/>
              </w:rPr>
            </w:pPr>
            <w:r w:rsidRPr="00A7422F">
              <w:rPr>
                <w:sz w:val="22"/>
                <w:szCs w:val="22"/>
              </w:rPr>
              <w:t>общестроительных работ</w:t>
            </w:r>
          </w:p>
        </w:tc>
      </w:tr>
      <w:tr w:rsidR="00B629FD" w:rsidTr="00A7422F">
        <w:tc>
          <w:tcPr>
            <w:tcW w:w="1668" w:type="dxa"/>
            <w:vMerge/>
          </w:tcPr>
          <w:p w:rsidR="00B629FD" w:rsidRPr="00117E4B" w:rsidRDefault="00B629FD" w:rsidP="00117E4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629FD" w:rsidRPr="00117E4B" w:rsidRDefault="00B629FD" w:rsidP="00117E4B">
            <w:pPr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:rsidR="00A7422F" w:rsidRPr="00A7422F" w:rsidRDefault="00A7422F" w:rsidP="00A7422F">
            <w:pPr>
              <w:rPr>
                <w:sz w:val="22"/>
                <w:szCs w:val="22"/>
              </w:rPr>
            </w:pPr>
            <w:r w:rsidRPr="00A7422F">
              <w:rPr>
                <w:sz w:val="22"/>
                <w:szCs w:val="22"/>
              </w:rPr>
              <w:t>Знания: правила экологической безопасности при</w:t>
            </w:r>
          </w:p>
          <w:p w:rsidR="00A7422F" w:rsidRPr="00A7422F" w:rsidRDefault="00A7422F" w:rsidP="00A7422F">
            <w:pPr>
              <w:rPr>
                <w:sz w:val="22"/>
                <w:szCs w:val="22"/>
              </w:rPr>
            </w:pPr>
            <w:r w:rsidRPr="00A7422F">
              <w:rPr>
                <w:sz w:val="22"/>
                <w:szCs w:val="22"/>
              </w:rPr>
              <w:t>ведении профессионально</w:t>
            </w:r>
            <w:r>
              <w:rPr>
                <w:sz w:val="22"/>
                <w:szCs w:val="22"/>
              </w:rPr>
              <w:t xml:space="preserve">й </w:t>
            </w:r>
            <w:r w:rsidRPr="00A7422F">
              <w:rPr>
                <w:sz w:val="22"/>
                <w:szCs w:val="22"/>
              </w:rPr>
              <w:t>деятельности; основные</w:t>
            </w:r>
          </w:p>
          <w:p w:rsidR="00A7422F" w:rsidRPr="00A7422F" w:rsidRDefault="00A7422F" w:rsidP="00A7422F">
            <w:pPr>
              <w:rPr>
                <w:sz w:val="22"/>
                <w:szCs w:val="22"/>
              </w:rPr>
            </w:pPr>
            <w:r w:rsidRPr="00A7422F">
              <w:rPr>
                <w:sz w:val="22"/>
                <w:szCs w:val="22"/>
              </w:rPr>
              <w:t>ресурсы, задействованные в профессиональной</w:t>
            </w:r>
          </w:p>
          <w:p w:rsidR="00B629FD" w:rsidRPr="00117E4B" w:rsidRDefault="00A7422F" w:rsidP="00A7422F">
            <w:pPr>
              <w:rPr>
                <w:sz w:val="22"/>
                <w:szCs w:val="22"/>
              </w:rPr>
            </w:pPr>
            <w:r w:rsidRPr="00A7422F">
              <w:rPr>
                <w:sz w:val="22"/>
                <w:szCs w:val="22"/>
              </w:rPr>
              <w:t>деятельности; пути обеспечения ресурсосбережения</w:t>
            </w:r>
          </w:p>
        </w:tc>
      </w:tr>
      <w:tr w:rsidR="00CB2F31" w:rsidTr="00CB2F31">
        <w:trPr>
          <w:trHeight w:val="2243"/>
        </w:trPr>
        <w:tc>
          <w:tcPr>
            <w:tcW w:w="1668" w:type="dxa"/>
            <w:vMerge w:val="restart"/>
          </w:tcPr>
          <w:p w:rsidR="00CB2F31" w:rsidRDefault="00CB2F31" w:rsidP="00CB2F31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t>ОК 08</w:t>
            </w:r>
          </w:p>
        </w:tc>
        <w:tc>
          <w:tcPr>
            <w:tcW w:w="2268" w:type="dxa"/>
            <w:vMerge w:val="restart"/>
          </w:tcPr>
          <w:p w:rsidR="00CB2F31" w:rsidRPr="00CB2F31" w:rsidRDefault="00CB2F31" w:rsidP="00CB2F31">
            <w:pPr>
              <w:pStyle w:val="5"/>
              <w:tabs>
                <w:tab w:val="center" w:pos="66"/>
              </w:tabs>
              <w:spacing w:after="0" w:line="240" w:lineRule="auto"/>
              <w:jc w:val="left"/>
            </w:pPr>
            <w:r w:rsidRPr="00CB2F31">
              <w:t>Использовать</w:t>
            </w:r>
            <w:r w:rsidRPr="00CB2F31">
              <w:tab/>
            </w:r>
            <w:r w:rsidRPr="00CB2F31">
              <w:rPr>
                <w:rStyle w:val="fontstyle01"/>
                <w:sz w:val="22"/>
                <w:szCs w:val="22"/>
              </w:rPr>
              <w:t>Использовать</w:t>
            </w:r>
            <w:r w:rsidRPr="00CB2F31">
              <w:br/>
            </w:r>
            <w:r w:rsidRPr="00CB2F31">
              <w:rPr>
                <w:rStyle w:val="fontstyle01"/>
                <w:sz w:val="22"/>
                <w:szCs w:val="22"/>
              </w:rPr>
              <w:t>средства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CB2F31">
              <w:rPr>
                <w:rStyle w:val="fontstyle01"/>
                <w:sz w:val="22"/>
                <w:szCs w:val="22"/>
              </w:rPr>
              <w:t>физической</w:t>
            </w:r>
            <w:r w:rsidRPr="00CB2F31">
              <w:br/>
            </w:r>
            <w:r w:rsidRPr="00CB2F31">
              <w:rPr>
                <w:rStyle w:val="fontstyle01"/>
                <w:sz w:val="22"/>
                <w:szCs w:val="22"/>
              </w:rPr>
              <w:t>культуры для</w:t>
            </w:r>
            <w:r w:rsidRPr="00CB2F31">
              <w:br/>
            </w:r>
            <w:r w:rsidRPr="00CB2F31">
              <w:rPr>
                <w:rStyle w:val="fontstyle01"/>
                <w:sz w:val="22"/>
                <w:szCs w:val="22"/>
              </w:rPr>
              <w:t>сохранения и</w:t>
            </w:r>
            <w:r w:rsidRPr="00CB2F31">
              <w:br/>
            </w:r>
            <w:r w:rsidRPr="00CB2F31">
              <w:rPr>
                <w:rStyle w:val="fontstyle01"/>
                <w:sz w:val="22"/>
                <w:szCs w:val="22"/>
              </w:rPr>
              <w:t>укрепления</w:t>
            </w:r>
            <w:r w:rsidRPr="00CB2F31">
              <w:br/>
            </w:r>
            <w:r w:rsidRPr="00CB2F31">
              <w:rPr>
                <w:rStyle w:val="fontstyle01"/>
                <w:sz w:val="22"/>
                <w:szCs w:val="22"/>
              </w:rPr>
              <w:t>здоровья в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CB2F31">
              <w:rPr>
                <w:rStyle w:val="fontstyle01"/>
                <w:sz w:val="22"/>
                <w:szCs w:val="22"/>
              </w:rPr>
              <w:t>процессе</w:t>
            </w:r>
            <w:r w:rsidRPr="00CB2F31">
              <w:br/>
            </w:r>
            <w:r w:rsidRPr="00CB2F31">
              <w:rPr>
                <w:rStyle w:val="fontstyle01"/>
                <w:sz w:val="22"/>
                <w:szCs w:val="22"/>
              </w:rPr>
              <w:t>профессиональной</w:t>
            </w:r>
            <w:r w:rsidRPr="00CB2F31">
              <w:br/>
            </w:r>
            <w:r w:rsidRPr="00CB2F31">
              <w:rPr>
                <w:rStyle w:val="fontstyle01"/>
                <w:sz w:val="22"/>
                <w:szCs w:val="22"/>
              </w:rPr>
              <w:t xml:space="preserve">деятельности и </w:t>
            </w:r>
          </w:p>
          <w:p w:rsidR="00CB2F31" w:rsidRPr="00CB2F31" w:rsidRDefault="00CB2F31" w:rsidP="00CB2F31">
            <w:pPr>
              <w:rPr>
                <w:sz w:val="22"/>
                <w:szCs w:val="22"/>
              </w:rPr>
            </w:pPr>
            <w:r w:rsidRPr="00CB2F31">
              <w:rPr>
                <w:rStyle w:val="fontstyle01"/>
                <w:sz w:val="22"/>
                <w:szCs w:val="22"/>
              </w:rPr>
              <w:t>поддержания</w:t>
            </w:r>
            <w:r w:rsidRPr="00CB2F31">
              <w:rPr>
                <w:sz w:val="22"/>
                <w:szCs w:val="22"/>
              </w:rPr>
              <w:br/>
            </w:r>
            <w:r w:rsidRPr="00CB2F31">
              <w:rPr>
                <w:rStyle w:val="fontstyle01"/>
                <w:sz w:val="22"/>
                <w:szCs w:val="22"/>
              </w:rPr>
              <w:t>необходимого</w:t>
            </w:r>
            <w:r w:rsidRPr="00CB2F31">
              <w:rPr>
                <w:sz w:val="22"/>
                <w:szCs w:val="22"/>
              </w:rPr>
              <w:br/>
            </w:r>
            <w:r w:rsidRPr="00CB2F31">
              <w:rPr>
                <w:rStyle w:val="fontstyle01"/>
                <w:sz w:val="22"/>
                <w:szCs w:val="22"/>
              </w:rPr>
              <w:t>уровня физической</w:t>
            </w:r>
            <w:r w:rsidRPr="00CB2F31">
              <w:rPr>
                <w:sz w:val="22"/>
                <w:szCs w:val="22"/>
              </w:rPr>
              <w:br/>
            </w:r>
            <w:r w:rsidRPr="00CB2F31">
              <w:rPr>
                <w:rStyle w:val="fontstyle01"/>
                <w:sz w:val="22"/>
                <w:szCs w:val="22"/>
              </w:rPr>
              <w:t>подготовленности.</w:t>
            </w:r>
          </w:p>
        </w:tc>
        <w:tc>
          <w:tcPr>
            <w:tcW w:w="5638" w:type="dxa"/>
          </w:tcPr>
          <w:p w:rsidR="00CB2F31" w:rsidRPr="00CB2F31" w:rsidRDefault="00CB2F31" w:rsidP="00A330FE">
            <w:pPr>
              <w:pStyle w:val="5"/>
              <w:tabs>
                <w:tab w:val="left" w:pos="1636"/>
              </w:tabs>
              <w:spacing w:after="0" w:line="240" w:lineRule="auto"/>
              <w:ind w:firstLine="0"/>
            </w:pPr>
            <w:r w:rsidRPr="00CB2F31">
              <w:rPr>
                <w:b/>
              </w:rPr>
              <w:t xml:space="preserve">Умения: </w:t>
            </w:r>
            <w:r w:rsidRPr="00CB2F31">
              <w:t>использовать физкультурно- оздоровительную деятельность для укрепления</w:t>
            </w:r>
          </w:p>
          <w:p w:rsidR="00CB2F31" w:rsidRPr="00CB2F31" w:rsidRDefault="00CB2F31" w:rsidP="00A330FE">
            <w:pPr>
              <w:pStyle w:val="5"/>
              <w:tabs>
                <w:tab w:val="left" w:pos="1636"/>
              </w:tabs>
              <w:spacing w:after="0" w:line="240" w:lineRule="auto"/>
              <w:ind w:firstLine="0"/>
            </w:pPr>
            <w:r w:rsidRPr="00CB2F31">
              <w:t>здоровья, достижения жизненных и профессиональных целей; применять рациональные</w:t>
            </w:r>
          </w:p>
          <w:p w:rsidR="00CB2F31" w:rsidRPr="00CB2F31" w:rsidRDefault="00CB2F31" w:rsidP="00A330FE">
            <w:pPr>
              <w:pStyle w:val="5"/>
              <w:tabs>
                <w:tab w:val="left" w:pos="1636"/>
              </w:tabs>
              <w:spacing w:after="0" w:line="240" w:lineRule="auto"/>
              <w:ind w:firstLine="0"/>
            </w:pPr>
            <w:r w:rsidRPr="00CB2F31">
              <w:t>приемы двигательных функций в профессиональной</w:t>
            </w:r>
          </w:p>
          <w:p w:rsidR="00CB2F31" w:rsidRPr="00CB2F31" w:rsidRDefault="00CB2F31" w:rsidP="00A330FE">
            <w:pPr>
              <w:pStyle w:val="5"/>
              <w:tabs>
                <w:tab w:val="left" w:pos="1636"/>
              </w:tabs>
              <w:spacing w:after="0" w:line="240" w:lineRule="auto"/>
              <w:ind w:firstLine="0"/>
            </w:pPr>
            <w:r w:rsidRPr="00CB2F31">
              <w:t>деятельности; пользоваться средствами</w:t>
            </w:r>
          </w:p>
          <w:p w:rsidR="00CB2F31" w:rsidRPr="00CB2F31" w:rsidRDefault="00CB2F31" w:rsidP="00A330FE">
            <w:pPr>
              <w:pStyle w:val="5"/>
              <w:tabs>
                <w:tab w:val="left" w:pos="1636"/>
              </w:tabs>
              <w:spacing w:after="0" w:line="240" w:lineRule="auto"/>
              <w:ind w:firstLine="0"/>
            </w:pPr>
            <w:r w:rsidRPr="00CB2F31">
              <w:t>профилактики перенапряжения характерными для</w:t>
            </w:r>
          </w:p>
          <w:p w:rsidR="00CB2F31" w:rsidRPr="00CB2F31" w:rsidRDefault="00CB2F31" w:rsidP="00CB2F31">
            <w:pPr>
              <w:pStyle w:val="5"/>
              <w:tabs>
                <w:tab w:val="left" w:pos="1636"/>
              </w:tabs>
              <w:spacing w:after="0" w:line="240" w:lineRule="auto"/>
              <w:ind w:firstLine="0"/>
            </w:pPr>
            <w:r w:rsidRPr="00CB2F31">
              <w:t>данной профессии 08.01.07 Мастер общестроительных работ</w:t>
            </w:r>
          </w:p>
        </w:tc>
      </w:tr>
      <w:tr w:rsidR="00CB2F31" w:rsidTr="00CB2F31">
        <w:trPr>
          <w:trHeight w:val="605"/>
        </w:trPr>
        <w:tc>
          <w:tcPr>
            <w:tcW w:w="1668" w:type="dxa"/>
            <w:vMerge/>
          </w:tcPr>
          <w:p w:rsidR="00CB2F31" w:rsidRDefault="00CB2F31" w:rsidP="00A404E5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B2F31" w:rsidRDefault="00CB2F31" w:rsidP="00A404E5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8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0"/>
            </w:tblGrid>
            <w:tr w:rsidR="00CB2F31" w:rsidRPr="00CB2F31" w:rsidTr="00CB2F31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2F31" w:rsidRPr="00CB2F31" w:rsidRDefault="00CB2F31" w:rsidP="00CB2F31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CB2F31" w:rsidRPr="00CB2F31" w:rsidRDefault="00CB2F31" w:rsidP="00CB2F31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</w:pPr>
            <w:r w:rsidRPr="00CB2F31">
              <w:rPr>
                <w:b/>
                <w:bCs/>
              </w:rPr>
              <w:t xml:space="preserve">Знания: </w:t>
            </w:r>
            <w:r w:rsidRPr="00CB2F31">
              <w:t>роль физической культуры в</w:t>
            </w:r>
            <w:r>
              <w:t xml:space="preserve"> </w:t>
            </w:r>
            <w:r w:rsidRPr="00CB2F31">
              <w:t>общекультурном, профессиональном и социальном</w:t>
            </w:r>
            <w:r>
              <w:t xml:space="preserve"> </w:t>
            </w:r>
            <w:r w:rsidRPr="00CB2F31">
              <w:t>развитии человека; основы здорового образа жизни;</w:t>
            </w:r>
            <w:r>
              <w:t xml:space="preserve"> </w:t>
            </w:r>
            <w:r w:rsidRPr="00CB2F31">
              <w:t>условия профессиональной деятельности и зоны</w:t>
            </w:r>
            <w:r>
              <w:t xml:space="preserve"> </w:t>
            </w:r>
            <w:r w:rsidRPr="00CB2F31">
              <w:t>риска физического здоровья для профессии</w:t>
            </w:r>
            <w:r>
              <w:t xml:space="preserve"> </w:t>
            </w:r>
            <w:r w:rsidRPr="00CB2F31">
              <w:t>08.01.07 Мастер общестроительных работ</w:t>
            </w:r>
            <w:r>
              <w:t>,</w:t>
            </w:r>
            <w:r w:rsidRPr="00CB2F31">
              <w:t xml:space="preserve"> средства</w:t>
            </w:r>
            <w:r>
              <w:t xml:space="preserve"> </w:t>
            </w:r>
            <w:r w:rsidRPr="00CB2F31">
              <w:t>профилактики перенапряжения</w:t>
            </w:r>
          </w:p>
        </w:tc>
      </w:tr>
      <w:tr w:rsidR="00CB2F31" w:rsidTr="00A7422F">
        <w:tc>
          <w:tcPr>
            <w:tcW w:w="1668" w:type="dxa"/>
            <w:vMerge w:val="restart"/>
          </w:tcPr>
          <w:p w:rsidR="00CB2F31" w:rsidRDefault="00CB2F31" w:rsidP="00CB2F31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t>ОК 09</w:t>
            </w:r>
          </w:p>
        </w:tc>
        <w:tc>
          <w:tcPr>
            <w:tcW w:w="2268" w:type="dxa"/>
            <w:vMerge w:val="restart"/>
          </w:tcPr>
          <w:p w:rsidR="00CB2F31" w:rsidRPr="00CB2F31" w:rsidRDefault="00CB2F31" w:rsidP="00CB2F31">
            <w:pPr>
              <w:jc w:val="both"/>
              <w:rPr>
                <w:sz w:val="22"/>
                <w:szCs w:val="22"/>
              </w:rPr>
            </w:pPr>
            <w:r w:rsidRPr="00CB2F31">
              <w:rPr>
                <w:rStyle w:val="fontstyle01"/>
                <w:sz w:val="22"/>
                <w:szCs w:val="22"/>
              </w:rPr>
              <w:t>Использовать</w:t>
            </w:r>
            <w:r w:rsidRPr="00CB2F31">
              <w:rPr>
                <w:sz w:val="22"/>
                <w:szCs w:val="22"/>
              </w:rPr>
              <w:br/>
            </w:r>
            <w:r w:rsidRPr="00CB2F31">
              <w:rPr>
                <w:rStyle w:val="fontstyle01"/>
                <w:sz w:val="22"/>
                <w:szCs w:val="22"/>
              </w:rPr>
              <w:t>информационные</w:t>
            </w:r>
            <w:r w:rsidRPr="00CB2F31">
              <w:rPr>
                <w:sz w:val="22"/>
                <w:szCs w:val="22"/>
              </w:rPr>
              <w:br/>
            </w:r>
            <w:r w:rsidRPr="00CB2F31">
              <w:rPr>
                <w:rStyle w:val="fontstyle01"/>
                <w:sz w:val="22"/>
                <w:szCs w:val="22"/>
              </w:rPr>
              <w:t>технологии в</w:t>
            </w:r>
            <w:r w:rsidRPr="00CB2F31">
              <w:rPr>
                <w:sz w:val="22"/>
                <w:szCs w:val="22"/>
              </w:rPr>
              <w:br/>
            </w:r>
            <w:r w:rsidRPr="00CB2F31">
              <w:rPr>
                <w:rStyle w:val="fontstyle01"/>
                <w:sz w:val="22"/>
                <w:szCs w:val="22"/>
              </w:rPr>
              <w:t>профессиональной</w:t>
            </w:r>
            <w:r w:rsidRPr="00CB2F31">
              <w:rPr>
                <w:sz w:val="22"/>
                <w:szCs w:val="22"/>
              </w:rPr>
              <w:br/>
            </w:r>
            <w:r w:rsidRPr="00CB2F31">
              <w:rPr>
                <w:rStyle w:val="fontstyle01"/>
                <w:sz w:val="22"/>
                <w:szCs w:val="22"/>
              </w:rPr>
              <w:t>деятельности</w:t>
            </w:r>
          </w:p>
          <w:p w:rsidR="00CB2F31" w:rsidRDefault="00CB2F31" w:rsidP="00A404E5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8" w:type="dxa"/>
          </w:tcPr>
          <w:p w:rsidR="00CB2F31" w:rsidRPr="007D65A0" w:rsidRDefault="00CB2F31" w:rsidP="00D85B94">
            <w:pPr>
              <w:rPr>
                <w:sz w:val="22"/>
                <w:szCs w:val="22"/>
              </w:rPr>
            </w:pPr>
            <w:r w:rsidRPr="007D65A0">
              <w:rPr>
                <w:b/>
                <w:sz w:val="22"/>
                <w:szCs w:val="22"/>
              </w:rPr>
              <w:lastRenderedPageBreak/>
              <w:t>Умения:</w:t>
            </w:r>
            <w:r w:rsidRPr="007D65A0">
              <w:rPr>
                <w:sz w:val="22"/>
                <w:szCs w:val="22"/>
              </w:rPr>
              <w:t xml:space="preserve"> применять средства информационных технологий для решения профессиональных задач;</w:t>
            </w:r>
          </w:p>
          <w:p w:rsidR="00CB2F31" w:rsidRPr="007D65A0" w:rsidRDefault="00CB2F31" w:rsidP="00CB2F31">
            <w:pPr>
              <w:rPr>
                <w:sz w:val="22"/>
                <w:szCs w:val="22"/>
              </w:rPr>
            </w:pPr>
            <w:r w:rsidRPr="007D65A0">
              <w:rPr>
                <w:sz w:val="22"/>
                <w:szCs w:val="22"/>
              </w:rPr>
              <w:t>использовать современное программное</w:t>
            </w:r>
          </w:p>
          <w:p w:rsidR="00CB2F31" w:rsidRPr="007D65A0" w:rsidRDefault="00CB2F31" w:rsidP="00CB2F31">
            <w:pPr>
              <w:rPr>
                <w:sz w:val="22"/>
                <w:szCs w:val="22"/>
              </w:rPr>
            </w:pPr>
            <w:r w:rsidRPr="007D65A0">
              <w:rPr>
                <w:sz w:val="22"/>
                <w:szCs w:val="22"/>
              </w:rPr>
              <w:t>обеспечение</w:t>
            </w:r>
          </w:p>
        </w:tc>
      </w:tr>
      <w:tr w:rsidR="00CB2F31" w:rsidTr="00A7422F">
        <w:tc>
          <w:tcPr>
            <w:tcW w:w="1668" w:type="dxa"/>
            <w:vMerge/>
          </w:tcPr>
          <w:p w:rsidR="00CB2F31" w:rsidRDefault="00CB2F31" w:rsidP="00CB2F31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</w:pPr>
          </w:p>
        </w:tc>
        <w:tc>
          <w:tcPr>
            <w:tcW w:w="2268" w:type="dxa"/>
            <w:vMerge/>
          </w:tcPr>
          <w:p w:rsidR="00CB2F31" w:rsidRDefault="00CB2F31" w:rsidP="00A404E5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8" w:type="dxa"/>
          </w:tcPr>
          <w:p w:rsidR="00CB2F31" w:rsidRPr="007D65A0" w:rsidRDefault="00CB2F31" w:rsidP="00CB2F31">
            <w:pPr>
              <w:rPr>
                <w:sz w:val="22"/>
                <w:szCs w:val="22"/>
              </w:rPr>
            </w:pPr>
            <w:r w:rsidRPr="007D65A0">
              <w:rPr>
                <w:b/>
                <w:sz w:val="22"/>
                <w:szCs w:val="22"/>
              </w:rPr>
              <w:t>Знания:</w:t>
            </w:r>
            <w:r w:rsidRPr="007D65A0">
              <w:rPr>
                <w:sz w:val="22"/>
                <w:szCs w:val="22"/>
              </w:rPr>
              <w:t xml:space="preserve"> современные средства и устройства</w:t>
            </w:r>
          </w:p>
          <w:p w:rsidR="00CB2F31" w:rsidRPr="007D65A0" w:rsidRDefault="00CB2F31" w:rsidP="00CB2F31">
            <w:pPr>
              <w:rPr>
                <w:sz w:val="22"/>
                <w:szCs w:val="22"/>
              </w:rPr>
            </w:pPr>
            <w:r w:rsidRPr="007D65A0">
              <w:rPr>
                <w:sz w:val="22"/>
                <w:szCs w:val="22"/>
              </w:rPr>
              <w:lastRenderedPageBreak/>
              <w:t>информатизации; порядок их применения и</w:t>
            </w:r>
          </w:p>
          <w:p w:rsidR="00CB2F31" w:rsidRPr="007D65A0" w:rsidRDefault="00CB2F31" w:rsidP="00CB2F31">
            <w:pPr>
              <w:rPr>
                <w:sz w:val="22"/>
                <w:szCs w:val="22"/>
              </w:rPr>
            </w:pPr>
            <w:r w:rsidRPr="007D65A0">
              <w:rPr>
                <w:sz w:val="22"/>
                <w:szCs w:val="22"/>
              </w:rPr>
              <w:t>программное обеспечение в профессиональной</w:t>
            </w:r>
          </w:p>
          <w:p w:rsidR="00CB2F31" w:rsidRPr="007D65A0" w:rsidRDefault="00CB2F31" w:rsidP="00CB2F31">
            <w:pPr>
              <w:rPr>
                <w:sz w:val="22"/>
                <w:szCs w:val="22"/>
              </w:rPr>
            </w:pPr>
            <w:r w:rsidRPr="007D65A0">
              <w:rPr>
                <w:sz w:val="22"/>
                <w:szCs w:val="22"/>
              </w:rPr>
              <w:t>деятельности</w:t>
            </w:r>
          </w:p>
        </w:tc>
      </w:tr>
      <w:tr w:rsidR="00CB2F31" w:rsidTr="00A7422F">
        <w:tc>
          <w:tcPr>
            <w:tcW w:w="1668" w:type="dxa"/>
            <w:vMerge w:val="restart"/>
          </w:tcPr>
          <w:p w:rsidR="00CB2F31" w:rsidRDefault="00CB2F31" w:rsidP="00CB2F31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</w:pPr>
            <w:r>
              <w:lastRenderedPageBreak/>
              <w:t>ОК 10</w:t>
            </w:r>
          </w:p>
          <w:p w:rsidR="00CB2F31" w:rsidRDefault="00CB2F31" w:rsidP="00CB2F31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</w:pPr>
          </w:p>
        </w:tc>
        <w:tc>
          <w:tcPr>
            <w:tcW w:w="2268" w:type="dxa"/>
            <w:vMerge w:val="restart"/>
          </w:tcPr>
          <w:p w:rsidR="00CB2F31" w:rsidRPr="00CB2F31" w:rsidRDefault="00CB2F31" w:rsidP="00CB2F31">
            <w:pPr>
              <w:jc w:val="both"/>
              <w:rPr>
                <w:sz w:val="22"/>
                <w:szCs w:val="22"/>
              </w:rPr>
            </w:pPr>
            <w:r w:rsidRPr="00CB2F31">
              <w:rPr>
                <w:rStyle w:val="fontstyle01"/>
                <w:sz w:val="22"/>
                <w:szCs w:val="22"/>
              </w:rPr>
              <w:t>Пользоваться</w:t>
            </w:r>
            <w:r w:rsidRPr="00CB2F31">
              <w:rPr>
                <w:sz w:val="22"/>
                <w:szCs w:val="22"/>
              </w:rPr>
              <w:br/>
            </w:r>
            <w:r w:rsidRPr="00CB2F31">
              <w:rPr>
                <w:rStyle w:val="fontstyle01"/>
                <w:sz w:val="22"/>
                <w:szCs w:val="22"/>
              </w:rPr>
              <w:t>профессиональной</w:t>
            </w:r>
            <w:r w:rsidRPr="00CB2F31">
              <w:rPr>
                <w:sz w:val="22"/>
                <w:szCs w:val="22"/>
              </w:rPr>
              <w:br/>
            </w:r>
            <w:r w:rsidRPr="00CB2F31">
              <w:rPr>
                <w:rStyle w:val="fontstyle01"/>
                <w:sz w:val="22"/>
                <w:szCs w:val="22"/>
              </w:rPr>
              <w:t>документацией на</w:t>
            </w:r>
            <w:r w:rsidRPr="00CB2F31">
              <w:rPr>
                <w:sz w:val="22"/>
                <w:szCs w:val="22"/>
              </w:rPr>
              <w:br/>
            </w:r>
            <w:r w:rsidRPr="00CB2F31">
              <w:rPr>
                <w:rStyle w:val="fontstyle01"/>
                <w:sz w:val="22"/>
                <w:szCs w:val="22"/>
              </w:rPr>
              <w:t>государственном и</w:t>
            </w:r>
            <w:r w:rsidRPr="00CB2F31">
              <w:rPr>
                <w:sz w:val="22"/>
                <w:szCs w:val="22"/>
              </w:rPr>
              <w:br/>
            </w:r>
            <w:r w:rsidRPr="00CB2F31">
              <w:rPr>
                <w:rStyle w:val="fontstyle01"/>
                <w:sz w:val="22"/>
                <w:szCs w:val="22"/>
              </w:rPr>
              <w:t>иностранных</w:t>
            </w:r>
            <w:r w:rsidRPr="00CB2F31">
              <w:rPr>
                <w:sz w:val="22"/>
                <w:szCs w:val="22"/>
              </w:rPr>
              <w:br/>
            </w:r>
            <w:r w:rsidRPr="00CB2F31">
              <w:rPr>
                <w:rStyle w:val="fontstyle01"/>
                <w:sz w:val="22"/>
                <w:szCs w:val="22"/>
              </w:rPr>
              <w:t>языках</w:t>
            </w:r>
          </w:p>
          <w:p w:rsidR="00CB2F31" w:rsidRDefault="00CB2F31" w:rsidP="00A404E5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8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0"/>
            </w:tblGrid>
            <w:tr w:rsidR="00CB2F31" w:rsidRPr="00CB2F31" w:rsidTr="00CB2F31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2F31" w:rsidRPr="00CB2F31" w:rsidRDefault="00CB2F31" w:rsidP="00CB2F31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CB2F31" w:rsidRDefault="00CB2F31" w:rsidP="00CB2F31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B2F31">
              <w:rPr>
                <w:b/>
                <w:bCs/>
              </w:rPr>
              <w:t xml:space="preserve">Умения: </w:t>
            </w:r>
            <w:r w:rsidRPr="00CB2F31">
              <w:t>понимать общий смысл четко</w:t>
            </w:r>
            <w:r>
              <w:t xml:space="preserve"> </w:t>
            </w:r>
            <w:r w:rsidRPr="00CB2F31">
              <w:t>произнесенных высказываний на известные темы</w:t>
            </w:r>
            <w:r>
              <w:t xml:space="preserve"> </w:t>
            </w:r>
            <w:r w:rsidRPr="00CB2F31">
              <w:t>(профессиональные и бытовые), понимать тексты на</w:t>
            </w:r>
            <w:r>
              <w:t xml:space="preserve"> </w:t>
            </w:r>
            <w:r w:rsidRPr="00CB2F31">
              <w:t>базовые профессиональные темы; участвовать в</w:t>
            </w:r>
            <w:r>
              <w:t xml:space="preserve"> </w:t>
            </w:r>
            <w:r w:rsidRPr="00CB2F31">
              <w:t>диалогах на знакомые общие и профессиональные</w:t>
            </w:r>
            <w:r>
              <w:t xml:space="preserve"> </w:t>
            </w:r>
            <w:r w:rsidRPr="00CB2F31">
              <w:t>темы; строить простые высказывания о себе и о</w:t>
            </w:r>
            <w:r>
              <w:t xml:space="preserve"> </w:t>
            </w:r>
            <w:r w:rsidRPr="00CB2F31">
              <w:t>своей профессиональной деятельности; кратко</w:t>
            </w:r>
            <w:r>
              <w:t xml:space="preserve"> </w:t>
            </w:r>
            <w:r w:rsidRPr="00CB2F31">
              <w:t>обосновывать и объяснить свои действия (текущие</w:t>
            </w:r>
            <w:r>
              <w:t xml:space="preserve"> </w:t>
            </w:r>
            <w:r w:rsidRPr="00CB2F31">
              <w:t>и планируемые); писать простые связные</w:t>
            </w:r>
            <w:r>
              <w:t xml:space="preserve"> </w:t>
            </w:r>
            <w:r w:rsidRPr="00CB2F31">
              <w:t>сообщения на знакомые или интересующие</w:t>
            </w:r>
            <w:r>
              <w:t xml:space="preserve"> </w:t>
            </w:r>
            <w:r w:rsidRPr="00CB2F31">
              <w:t>профессиональные темы</w:t>
            </w:r>
          </w:p>
        </w:tc>
      </w:tr>
      <w:tr w:rsidR="00CB2F31" w:rsidTr="00A7422F">
        <w:tc>
          <w:tcPr>
            <w:tcW w:w="1668" w:type="dxa"/>
            <w:vMerge/>
          </w:tcPr>
          <w:p w:rsidR="00CB2F31" w:rsidRDefault="00CB2F31" w:rsidP="00CB2F31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</w:pPr>
          </w:p>
        </w:tc>
        <w:tc>
          <w:tcPr>
            <w:tcW w:w="2268" w:type="dxa"/>
            <w:vMerge/>
          </w:tcPr>
          <w:p w:rsidR="00CB2F31" w:rsidRDefault="00CB2F31" w:rsidP="00A404E5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8" w:type="dxa"/>
          </w:tcPr>
          <w:p w:rsidR="00CB2F31" w:rsidRDefault="00817131" w:rsidP="00817131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17131">
              <w:rPr>
                <w:b/>
                <w:bCs/>
              </w:rPr>
              <w:t xml:space="preserve">Знания: </w:t>
            </w:r>
            <w:r w:rsidRPr="00817131">
              <w:t>правила построения простых и сложных</w:t>
            </w:r>
            <w:r w:rsidRPr="00817131">
              <w:br/>
              <w:t>предложений на профессиональные темы; основные</w:t>
            </w:r>
            <w:r w:rsidRPr="00817131">
              <w:br/>
              <w:t>общеупотребительные глаголы (бытовая и</w:t>
            </w:r>
            <w:r>
              <w:t xml:space="preserve"> </w:t>
            </w:r>
            <w:r w:rsidRPr="00817131">
              <w:t>профессиональная лексика); лексический минимум,</w:t>
            </w:r>
            <w:r w:rsidRPr="00817131">
              <w:br/>
              <w:t>относящийся к описанию предметов, средств и</w:t>
            </w:r>
            <w:r>
              <w:t xml:space="preserve"> </w:t>
            </w:r>
            <w:r w:rsidRPr="00817131">
              <w:t>процессов профессиональной деятельности;</w:t>
            </w:r>
            <w:r>
              <w:t xml:space="preserve"> </w:t>
            </w:r>
            <w:r w:rsidRPr="00817131">
              <w:t>особенности произношения; правила чтения текстов</w:t>
            </w:r>
            <w:r>
              <w:t xml:space="preserve"> </w:t>
            </w:r>
            <w:r w:rsidRPr="00817131">
              <w:t>профессиональной направленности</w:t>
            </w:r>
          </w:p>
        </w:tc>
      </w:tr>
      <w:tr w:rsidR="00817131" w:rsidTr="00A7422F">
        <w:tc>
          <w:tcPr>
            <w:tcW w:w="1668" w:type="dxa"/>
            <w:vMerge w:val="restart"/>
          </w:tcPr>
          <w:p w:rsidR="00817131" w:rsidRDefault="00817131" w:rsidP="00D85B94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</w:pPr>
            <w:r w:rsidRPr="00CB2F31">
              <w:t xml:space="preserve">ОК </w:t>
            </w:r>
            <w:r>
              <w:t>11</w:t>
            </w:r>
          </w:p>
        </w:tc>
        <w:tc>
          <w:tcPr>
            <w:tcW w:w="2268" w:type="dxa"/>
            <w:vMerge w:val="restart"/>
          </w:tcPr>
          <w:p w:rsidR="00817131" w:rsidRDefault="00817131" w:rsidP="00A404E5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17131">
              <w:t>Использовать знания</w:t>
            </w:r>
            <w:r w:rsidRPr="00817131">
              <w:br/>
              <w:t>по финансовой</w:t>
            </w:r>
            <w:r w:rsidRPr="00817131">
              <w:br/>
              <w:t>грамотности,</w:t>
            </w:r>
            <w:r w:rsidRPr="00817131">
              <w:br/>
              <w:t>планировать</w:t>
            </w:r>
            <w:r w:rsidRPr="00817131">
              <w:br/>
              <w:t>предпринимательску</w:t>
            </w:r>
            <w:r w:rsidRPr="00817131">
              <w:br/>
              <w:t>ю деятельность в</w:t>
            </w:r>
            <w:r w:rsidRPr="00817131">
              <w:br/>
              <w:t>профессиональной</w:t>
            </w:r>
            <w:r w:rsidRPr="00817131">
              <w:br/>
              <w:t>сфере</w:t>
            </w:r>
          </w:p>
        </w:tc>
        <w:tc>
          <w:tcPr>
            <w:tcW w:w="5638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0"/>
            </w:tblGrid>
            <w:tr w:rsidR="00817131" w:rsidRPr="00817131" w:rsidTr="00817131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7131" w:rsidRPr="00817131" w:rsidRDefault="00817131" w:rsidP="00817131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817131" w:rsidRDefault="00817131" w:rsidP="00817131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17131">
              <w:rPr>
                <w:b/>
                <w:bCs/>
              </w:rPr>
              <w:t xml:space="preserve">Умения: </w:t>
            </w:r>
            <w:r w:rsidRPr="00817131">
              <w:t>выявлять достоинства и недостатки</w:t>
            </w:r>
            <w:r w:rsidRPr="00817131">
              <w:br/>
              <w:t>коммерческой идеи; презентовать идеи открытия</w:t>
            </w:r>
            <w:r w:rsidRPr="00817131">
              <w:br/>
              <w:t>собственного дела в профессиональной</w:t>
            </w:r>
            <w:r>
              <w:t xml:space="preserve"> </w:t>
            </w:r>
            <w:r w:rsidRPr="00817131">
              <w:t>деятельности; оформлять бизнес-план; рассчитывать</w:t>
            </w:r>
            <w:r>
              <w:t xml:space="preserve"> </w:t>
            </w:r>
            <w:r w:rsidRPr="00817131">
              <w:t>размеры выплат по процентным ставкам</w:t>
            </w:r>
            <w:r>
              <w:t xml:space="preserve"> </w:t>
            </w:r>
            <w:r w:rsidRPr="00817131">
              <w:t>кредитования; определять инвестиционную</w:t>
            </w:r>
            <w:r>
              <w:t xml:space="preserve"> </w:t>
            </w:r>
            <w:r w:rsidRPr="00817131">
              <w:t>привлекательность коммерческих идей в рамках</w:t>
            </w:r>
            <w:r>
              <w:t xml:space="preserve"> </w:t>
            </w:r>
            <w:r w:rsidRPr="00817131">
              <w:t>профессиональной деятельности; презентовать</w:t>
            </w:r>
            <w:r w:rsidRPr="00817131">
              <w:br/>
              <w:t>бизнес-идею; определять источники</w:t>
            </w:r>
            <w:r>
              <w:t xml:space="preserve"> </w:t>
            </w:r>
            <w:r w:rsidRPr="00817131">
              <w:t>финансирования</w:t>
            </w:r>
          </w:p>
        </w:tc>
      </w:tr>
      <w:tr w:rsidR="00817131" w:rsidTr="00A7422F">
        <w:tc>
          <w:tcPr>
            <w:tcW w:w="1668" w:type="dxa"/>
            <w:vMerge/>
          </w:tcPr>
          <w:p w:rsidR="00817131" w:rsidRDefault="00817131" w:rsidP="00CB2F31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</w:pPr>
          </w:p>
        </w:tc>
        <w:tc>
          <w:tcPr>
            <w:tcW w:w="2268" w:type="dxa"/>
            <w:vMerge/>
          </w:tcPr>
          <w:p w:rsidR="00817131" w:rsidRDefault="00817131" w:rsidP="00A404E5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8" w:type="dxa"/>
          </w:tcPr>
          <w:p w:rsidR="00817131" w:rsidRDefault="00817131" w:rsidP="00817131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17131">
              <w:rPr>
                <w:b/>
                <w:bCs/>
              </w:rPr>
              <w:t xml:space="preserve">Знание: </w:t>
            </w:r>
            <w:r w:rsidRPr="00817131">
              <w:t>основы предпринимательской</w:t>
            </w:r>
            <w:r>
              <w:t xml:space="preserve"> </w:t>
            </w:r>
            <w:r w:rsidRPr="00817131">
              <w:t>деятельности; основы финансовой грамотности;</w:t>
            </w:r>
            <w:r>
              <w:t xml:space="preserve"> </w:t>
            </w:r>
            <w:r w:rsidRPr="00817131">
              <w:t>правила разработки бизнес-планов; порядок</w:t>
            </w:r>
            <w:r>
              <w:t xml:space="preserve"> </w:t>
            </w:r>
            <w:r w:rsidRPr="00817131">
              <w:t>выстраивания презентации; кредитные банковские</w:t>
            </w:r>
            <w:r>
              <w:t xml:space="preserve"> </w:t>
            </w:r>
            <w:r w:rsidRPr="00817131">
              <w:t>продукты</w:t>
            </w:r>
          </w:p>
        </w:tc>
      </w:tr>
    </w:tbl>
    <w:p w:rsidR="0080751E" w:rsidRDefault="0080751E" w:rsidP="00A404E5">
      <w:pPr>
        <w:pStyle w:val="5"/>
        <w:shd w:val="clear" w:color="auto" w:fill="auto"/>
        <w:tabs>
          <w:tab w:val="left" w:pos="1636"/>
        </w:tabs>
        <w:spacing w:after="0" w:line="240" w:lineRule="auto"/>
        <w:ind w:firstLine="0"/>
        <w:rPr>
          <w:sz w:val="24"/>
          <w:szCs w:val="24"/>
        </w:rPr>
      </w:pPr>
    </w:p>
    <w:p w:rsidR="00817131" w:rsidRDefault="00817131" w:rsidP="00A404E5">
      <w:pPr>
        <w:pStyle w:val="5"/>
        <w:shd w:val="clear" w:color="auto" w:fill="auto"/>
        <w:tabs>
          <w:tab w:val="left" w:pos="1636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Профессиональные компетенции</w:t>
      </w:r>
    </w:p>
    <w:p w:rsidR="006D1F91" w:rsidRPr="00A404E5" w:rsidRDefault="006D1F91" w:rsidP="00A404E5">
      <w:pPr>
        <w:pStyle w:val="5"/>
        <w:shd w:val="clear" w:color="auto" w:fill="auto"/>
        <w:tabs>
          <w:tab w:val="left" w:pos="1636"/>
        </w:tabs>
        <w:spacing w:after="0"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2265"/>
        <w:gridCol w:w="5638"/>
      </w:tblGrid>
      <w:tr w:rsidR="00817131" w:rsidTr="00817131">
        <w:trPr>
          <w:trHeight w:val="542"/>
        </w:trPr>
        <w:tc>
          <w:tcPr>
            <w:tcW w:w="1671" w:type="dxa"/>
            <w:shd w:val="clear" w:color="auto" w:fill="auto"/>
          </w:tcPr>
          <w:p w:rsidR="00817131" w:rsidRPr="00817131" w:rsidRDefault="00817131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</w:pPr>
            <w:r w:rsidRPr="00817131">
              <w:rPr>
                <w:rFonts w:eastAsia="Courier New"/>
              </w:rPr>
              <w:t>Основной вид</w:t>
            </w:r>
            <w:r w:rsidRPr="00817131">
              <w:rPr>
                <w:rFonts w:ascii="Courier New" w:eastAsia="Courier New" w:hAnsi="Courier New" w:cs="Courier New"/>
              </w:rPr>
              <w:br/>
            </w:r>
            <w:r w:rsidRPr="00817131">
              <w:rPr>
                <w:rFonts w:eastAsia="Courier New"/>
              </w:rPr>
              <w:t>деятельности</w:t>
            </w:r>
          </w:p>
        </w:tc>
        <w:tc>
          <w:tcPr>
            <w:tcW w:w="2265" w:type="dxa"/>
          </w:tcPr>
          <w:p w:rsidR="00817131" w:rsidRPr="00817131" w:rsidRDefault="00817131" w:rsidP="00817131">
            <w:pPr>
              <w:rPr>
                <w:sz w:val="22"/>
                <w:szCs w:val="22"/>
              </w:rPr>
            </w:pPr>
            <w:r w:rsidRPr="00817131">
              <w:rPr>
                <w:rStyle w:val="fontstyle01"/>
                <w:sz w:val="22"/>
                <w:szCs w:val="22"/>
              </w:rPr>
              <w:t>Код и наименование</w:t>
            </w:r>
            <w:r w:rsidRPr="00817131">
              <w:rPr>
                <w:b/>
                <w:bCs/>
                <w:sz w:val="22"/>
                <w:szCs w:val="22"/>
              </w:rPr>
              <w:br/>
            </w:r>
            <w:r w:rsidRPr="00817131">
              <w:rPr>
                <w:rStyle w:val="fontstyle01"/>
                <w:sz w:val="22"/>
                <w:szCs w:val="22"/>
              </w:rPr>
              <w:t>компетенции</w:t>
            </w:r>
          </w:p>
        </w:tc>
        <w:tc>
          <w:tcPr>
            <w:tcW w:w="5638" w:type="dxa"/>
            <w:shd w:val="clear" w:color="auto" w:fill="auto"/>
          </w:tcPr>
          <w:p w:rsidR="00817131" w:rsidRPr="00817131" w:rsidRDefault="00817131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</w:pPr>
            <w:r w:rsidRPr="00817131">
              <w:rPr>
                <w:rFonts w:eastAsia="Courier New"/>
              </w:rPr>
              <w:t>Показатели освоения компетенции</w:t>
            </w:r>
          </w:p>
        </w:tc>
      </w:tr>
      <w:tr w:rsidR="006D0CCD" w:rsidTr="00817131">
        <w:trPr>
          <w:trHeight w:val="542"/>
        </w:trPr>
        <w:tc>
          <w:tcPr>
            <w:tcW w:w="1671" w:type="dxa"/>
            <w:vMerge w:val="restart"/>
            <w:shd w:val="clear" w:color="auto" w:fill="auto"/>
          </w:tcPr>
          <w:p w:rsidR="006D0CCD" w:rsidRDefault="006D0CCD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iCs/>
                <w:sz w:val="24"/>
                <w:szCs w:val="24"/>
              </w:rPr>
            </w:pPr>
            <w:r w:rsidRPr="00363F48">
              <w:rPr>
                <w:iCs/>
                <w:sz w:val="24"/>
                <w:szCs w:val="24"/>
              </w:rPr>
              <w:t>Выполнение бетонных и опалубочных работ</w:t>
            </w:r>
          </w:p>
          <w:p w:rsidR="006D0CCD" w:rsidRDefault="006D0CCD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iCs/>
                <w:sz w:val="24"/>
                <w:szCs w:val="24"/>
              </w:rPr>
            </w:pPr>
          </w:p>
          <w:p w:rsidR="006D0CCD" w:rsidRDefault="006D0CCD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iCs/>
                <w:sz w:val="24"/>
                <w:szCs w:val="24"/>
              </w:rPr>
            </w:pPr>
          </w:p>
          <w:p w:rsidR="006D0CCD" w:rsidRDefault="006D0CCD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iCs/>
                <w:sz w:val="24"/>
                <w:szCs w:val="24"/>
              </w:rPr>
            </w:pPr>
          </w:p>
          <w:p w:rsidR="006D0CCD" w:rsidRDefault="006D0CCD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iCs/>
                <w:sz w:val="24"/>
                <w:szCs w:val="24"/>
              </w:rPr>
            </w:pPr>
          </w:p>
          <w:p w:rsidR="006D0CCD" w:rsidRDefault="006D0CCD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iCs/>
                <w:sz w:val="24"/>
                <w:szCs w:val="24"/>
              </w:rPr>
            </w:pPr>
          </w:p>
          <w:p w:rsidR="006D0CCD" w:rsidRDefault="006D0CCD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iCs/>
                <w:sz w:val="24"/>
                <w:szCs w:val="24"/>
              </w:rPr>
            </w:pPr>
          </w:p>
          <w:p w:rsidR="006D0CCD" w:rsidRDefault="006D0CCD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iCs/>
                <w:sz w:val="24"/>
                <w:szCs w:val="24"/>
              </w:rPr>
            </w:pPr>
          </w:p>
          <w:p w:rsidR="006D0CCD" w:rsidRDefault="006D0CCD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iCs/>
                <w:sz w:val="24"/>
                <w:szCs w:val="24"/>
              </w:rPr>
            </w:pPr>
          </w:p>
          <w:p w:rsidR="006D0CCD" w:rsidRDefault="006D0CCD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iCs/>
                <w:sz w:val="24"/>
                <w:szCs w:val="24"/>
              </w:rPr>
            </w:pPr>
          </w:p>
          <w:p w:rsidR="006D0CCD" w:rsidRDefault="006D0CCD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iCs/>
                <w:sz w:val="24"/>
                <w:szCs w:val="24"/>
              </w:rPr>
            </w:pPr>
          </w:p>
          <w:p w:rsidR="006D0CCD" w:rsidRDefault="006D0CCD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iCs/>
                <w:sz w:val="24"/>
                <w:szCs w:val="24"/>
              </w:rPr>
            </w:pPr>
          </w:p>
          <w:p w:rsidR="006D0CCD" w:rsidRDefault="006D0CCD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iCs/>
                <w:sz w:val="24"/>
                <w:szCs w:val="24"/>
              </w:rPr>
            </w:pPr>
          </w:p>
          <w:p w:rsidR="006D0CCD" w:rsidRDefault="006D0CCD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iCs/>
                <w:sz w:val="24"/>
                <w:szCs w:val="24"/>
              </w:rPr>
            </w:pPr>
          </w:p>
          <w:p w:rsidR="006D0CCD" w:rsidRPr="00817131" w:rsidRDefault="006D0CCD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</w:tc>
        <w:tc>
          <w:tcPr>
            <w:tcW w:w="2265" w:type="dxa"/>
            <w:vMerge w:val="restart"/>
          </w:tcPr>
          <w:p w:rsidR="006D0CCD" w:rsidRPr="00817131" w:rsidRDefault="006D0CCD" w:rsidP="00817131">
            <w:pPr>
              <w:rPr>
                <w:rStyle w:val="fontstyle01"/>
                <w:sz w:val="22"/>
                <w:szCs w:val="22"/>
              </w:rPr>
            </w:pPr>
            <w:r w:rsidRPr="00363F48">
              <w:rPr>
                <w:rFonts w:ascii="Times New Roman" w:eastAsia="Times New Roman" w:hAnsi="Times New Roman" w:cs="Times New Roman"/>
                <w:iCs/>
              </w:rPr>
              <w:lastRenderedPageBreak/>
              <w:t>ПК 2.1. Выполнять подготовительные работы при производстве бетонных и опалубочных работ</w:t>
            </w:r>
          </w:p>
        </w:tc>
        <w:tc>
          <w:tcPr>
            <w:tcW w:w="5638" w:type="dxa"/>
            <w:shd w:val="clear" w:color="auto" w:fill="auto"/>
          </w:tcPr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Style w:val="fontstyle01"/>
                <w:b/>
                <w:sz w:val="22"/>
                <w:szCs w:val="22"/>
              </w:rPr>
              <w:t>Практический опыт:</w:t>
            </w: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 xml:space="preserve"> выполнения подготовительных работ при производстве бетонных и опалубочных работ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  <w:t>уметь:</w:t>
            </w: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выбирать инструменты, приспособления и инвентарь, машины и механизмы для бетонных и опалубочных работ;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 xml:space="preserve">готовить различные поверхности под </w:t>
            </w:r>
            <w:r w:rsidR="003563FE"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бетонирование;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выполнять очистку арматурной стали от ржавчины ручным инструментом;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выполнять очистку опалубки от бетонных смесей, обрабатывать ее смазкой;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разбирать бетонные и железобетонные конструкции вручную;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пробивать отверстия и борозды в бетонных и железобетонных конструкциях;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выполнять насечку бетонных поверхностей ручным инструментом;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 xml:space="preserve">изготовлять, ремонтировать и собирать из готовых </w:t>
            </w: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lastRenderedPageBreak/>
              <w:t>элементов различные виды опалубки;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подготавливать крепежные элементы к установке;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устанавливать и снимать крепежные элементы;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устанавливать и разбирать опалубку различных бетонных и железобетонных конструкций;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смазывать накаты и опалубку;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очищать опалубку от бетона и раствора;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поднимать, опускать и монтировать элементы опалубки на высоте и в стесненных условиях;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монтировать щиты опалубки прямолинейного очертания (прямоугольные и косоугольные) и прямолинейные элементы опалубки всех видов;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монтировать поддерживающие опалубку леса;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устанавливать элементы ограждения;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устанавливать крепежные и вспомогательные элементы опалубки;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демонтировать щиты опалубки прямолинейного очертания (прямоугольные и косоугольные) и прямолинейные элементы опалубки всех видов;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фиксировать элементы опалубки от раскачивания;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выполнять крепление конструкций опалубки с применением приспособлений;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контролировать и устранять дефекты выполнения опалубочных работ;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приготавливать бетонную смесь по заданному составу ручным и механизированным способом;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читать рабочие чертежи и схемы производства бетонных работ;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организовывать рабочее место с учетом требований безопасности работ;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транспортировать бетонную смесь к месту укладки различными способами;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использовать по назначению стропы, захватные приспособления, такелажную оснастку;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выполнять строповку деталей, полуфабрикатов, элементов опалубки на местах укрупнительной сборки или складов;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выполнять расстроповку деталей, полуфабрикатов, элементов опалубки на месте монтажа и установки;</w:t>
            </w:r>
          </w:p>
          <w:p w:rsidR="006D0CCD" w:rsidRPr="003563FE" w:rsidRDefault="006D0CCD" w:rsidP="003563FE">
            <w:pPr>
              <w:jc w:val="both"/>
              <w:rPr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работать на ручной лебедке;</w:t>
            </w:r>
            <w:r w:rsidR="003563FE" w:rsidRPr="003563FE">
              <w:rPr>
                <w:sz w:val="22"/>
                <w:szCs w:val="22"/>
              </w:rPr>
              <w:t xml:space="preserve"> </w:t>
            </w:r>
          </w:p>
        </w:tc>
      </w:tr>
      <w:tr w:rsidR="006D0CCD" w:rsidTr="00817131">
        <w:trPr>
          <w:trHeight w:val="542"/>
        </w:trPr>
        <w:tc>
          <w:tcPr>
            <w:tcW w:w="1671" w:type="dxa"/>
            <w:vMerge/>
            <w:shd w:val="clear" w:color="auto" w:fill="auto"/>
          </w:tcPr>
          <w:p w:rsidR="006D0CCD" w:rsidRPr="00363F48" w:rsidRDefault="006D0CCD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6D0CCD" w:rsidRPr="00363F48" w:rsidRDefault="006D0CCD" w:rsidP="00817131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5638" w:type="dxa"/>
            <w:shd w:val="clear" w:color="auto" w:fill="auto"/>
          </w:tcPr>
          <w:p w:rsidR="003563FE" w:rsidRPr="003563FE" w:rsidRDefault="003563FE" w:rsidP="003563F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63FE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назначение, принцип действия, правила обслуживания строительных машин и механизмов для бетонных работ;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требования к поверхностям, подлежащим бетонированию;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требования, предъявляемые к состоянию арматуры перед бетонированием;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способы подготовки различных поверхностей под бетонирование;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назначение и виды опалубки;</w:t>
            </w:r>
            <w:r w:rsidR="003563FE"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</w:p>
        </w:tc>
      </w:tr>
      <w:tr w:rsidR="006D0CCD" w:rsidTr="00817131">
        <w:trPr>
          <w:trHeight w:val="542"/>
        </w:trPr>
        <w:tc>
          <w:tcPr>
            <w:tcW w:w="1671" w:type="dxa"/>
            <w:vMerge/>
            <w:shd w:val="clear" w:color="auto" w:fill="auto"/>
          </w:tcPr>
          <w:p w:rsidR="006D0CCD" w:rsidRPr="00817131" w:rsidRDefault="006D0CCD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</w:tc>
        <w:tc>
          <w:tcPr>
            <w:tcW w:w="2265" w:type="dxa"/>
            <w:vMerge w:val="restart"/>
          </w:tcPr>
          <w:p w:rsidR="006D0CCD" w:rsidRDefault="006D0CCD" w:rsidP="00817131">
            <w:pPr>
              <w:rPr>
                <w:rFonts w:ascii="Times New Roman" w:eastAsia="Times New Roman" w:hAnsi="Times New Roman" w:cs="Times New Roman"/>
                <w:iCs/>
              </w:rPr>
            </w:pPr>
            <w:r w:rsidRPr="00363F48">
              <w:rPr>
                <w:rFonts w:ascii="Times New Roman" w:eastAsia="Times New Roman" w:hAnsi="Times New Roman" w:cs="Times New Roman"/>
                <w:iCs/>
              </w:rPr>
              <w:t>ПК 2.2. Производить бетонные работы различной сложности</w:t>
            </w:r>
          </w:p>
          <w:p w:rsidR="006D0CCD" w:rsidRDefault="006D0CCD" w:rsidP="0081713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D0CCD" w:rsidRDefault="006D0CCD" w:rsidP="00817131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6D0CCD" w:rsidRPr="00817131" w:rsidRDefault="006D0CCD" w:rsidP="00817131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5638" w:type="dxa"/>
            <w:shd w:val="clear" w:color="auto" w:fill="auto"/>
          </w:tcPr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Style w:val="fontstyle01"/>
                <w:b/>
                <w:sz w:val="22"/>
                <w:szCs w:val="22"/>
              </w:rPr>
              <w:lastRenderedPageBreak/>
              <w:t>Практический опыт:</w:t>
            </w:r>
            <w:r w:rsidR="003563FE"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 xml:space="preserve"> производства бетонных работ различной сложности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  <w:t>уметь: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укладывать и уплотнять бетонную смесь в конструкции различной сложности;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выбирать вибрационный режим для уплотнения бетонной смеси;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lastRenderedPageBreak/>
              <w:t>выполнять уход за бетоном в процессе его твердения;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обслуживать оборудование, применяемое для укладки и уплотнения бетонной смеси;</w:t>
            </w:r>
          </w:p>
          <w:p w:rsidR="006D0CCD" w:rsidRPr="003563FE" w:rsidRDefault="006D0CCD" w:rsidP="003563FE">
            <w:pPr>
              <w:jc w:val="both"/>
              <w:rPr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соблюдать правила безопасности работ;</w:t>
            </w:r>
            <w:r w:rsidR="003563FE" w:rsidRPr="003563FE">
              <w:rPr>
                <w:sz w:val="22"/>
                <w:szCs w:val="22"/>
              </w:rPr>
              <w:t xml:space="preserve"> </w:t>
            </w:r>
          </w:p>
        </w:tc>
      </w:tr>
      <w:tr w:rsidR="006D0CCD" w:rsidTr="00817131">
        <w:trPr>
          <w:trHeight w:val="542"/>
        </w:trPr>
        <w:tc>
          <w:tcPr>
            <w:tcW w:w="1671" w:type="dxa"/>
            <w:vMerge/>
            <w:shd w:val="clear" w:color="auto" w:fill="auto"/>
          </w:tcPr>
          <w:p w:rsidR="006D0CCD" w:rsidRPr="00817131" w:rsidRDefault="006D0CCD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</w:tc>
        <w:tc>
          <w:tcPr>
            <w:tcW w:w="2265" w:type="dxa"/>
            <w:vMerge/>
          </w:tcPr>
          <w:p w:rsidR="006D0CCD" w:rsidRPr="00363F48" w:rsidRDefault="006D0CCD" w:rsidP="00817131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5638" w:type="dxa"/>
            <w:shd w:val="clear" w:color="auto" w:fill="auto"/>
          </w:tcPr>
          <w:p w:rsidR="003563FE" w:rsidRPr="003563FE" w:rsidRDefault="003563FE" w:rsidP="003563F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63FE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способы изготовления, ремонта и сборки опалубки различных видов;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технологию демонтажа и ремонта бетонных и железобетонных конструкций, правила установки и разборки опалубки бетонных и железобетонных конструкций и поддерживающих лесов;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требования к устройству опалубки различных видов;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назначение, правила применения основного инструмента и приспособлений при монтаже опалубки;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виды смазок для накатов и опалубки, правила подъема, опускания и монтажа элементов опалубки на высоте и в стесненных условиях;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маркировку элементов лесов;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маркировку ограждений и средств подмащивания;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маркировку анкеров, оттяжек, шин и замков;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правила регулировки оттяжек для удерживания конструкций от раскачивания;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правила крепления конструкций опалубки с применением приспособлений;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составы, свойства и приготовление различных бетонных смесей;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правила чтения чертежей и составления эскизов бетонных и железобетонных конструкций;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способы рациональной организации рабочего места бетонщика;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правила безопасности работ;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элементы зданий и сооружений;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виды монолитных бетонных и железобетонных конструкций;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приемы транспортировки готовых бетонных смесей в конструкции;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правила строповки, перемещения и расстроповки бадей;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назначение основных видов такелажной оснастки, виды стропов и захватных приспособлений;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способы выполнения строповки конструкций;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способы выполнения расстроповки конструкций;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правила сигнализации при транспортировке элементов опалубки;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правила перемещения и складирования грузов малой массы;</w:t>
            </w:r>
          </w:p>
        </w:tc>
      </w:tr>
      <w:tr w:rsidR="006D0CCD" w:rsidTr="00817131">
        <w:trPr>
          <w:trHeight w:val="542"/>
        </w:trPr>
        <w:tc>
          <w:tcPr>
            <w:tcW w:w="1671" w:type="dxa"/>
            <w:vMerge w:val="restart"/>
            <w:shd w:val="clear" w:color="auto" w:fill="auto"/>
          </w:tcPr>
          <w:p w:rsidR="006D0CCD" w:rsidRPr="00817131" w:rsidRDefault="006D0CCD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</w:tc>
        <w:tc>
          <w:tcPr>
            <w:tcW w:w="2265" w:type="dxa"/>
            <w:vMerge w:val="restart"/>
          </w:tcPr>
          <w:p w:rsidR="006D0CCD" w:rsidRPr="00817131" w:rsidRDefault="006D0CCD" w:rsidP="00817131">
            <w:pPr>
              <w:rPr>
                <w:rStyle w:val="fontstyle01"/>
                <w:sz w:val="22"/>
                <w:szCs w:val="22"/>
              </w:rPr>
            </w:pPr>
            <w:r w:rsidRPr="00363F48">
              <w:rPr>
                <w:rFonts w:ascii="Times New Roman" w:eastAsia="Times New Roman" w:hAnsi="Times New Roman" w:cs="Times New Roman"/>
                <w:iCs/>
              </w:rPr>
              <w:t>ПК 2.3. Контролировать качество бетонных и железобетонных работ</w:t>
            </w:r>
          </w:p>
        </w:tc>
        <w:tc>
          <w:tcPr>
            <w:tcW w:w="5638" w:type="dxa"/>
            <w:shd w:val="clear" w:color="auto" w:fill="auto"/>
          </w:tcPr>
          <w:p w:rsidR="006D0CCD" w:rsidRPr="003563FE" w:rsidRDefault="006D0CCD" w:rsidP="006D0CCD">
            <w:pPr>
              <w:rPr>
                <w:rStyle w:val="fontstyle01"/>
                <w:sz w:val="22"/>
                <w:szCs w:val="22"/>
              </w:rPr>
            </w:pPr>
            <w:r w:rsidRPr="003563FE">
              <w:rPr>
                <w:rStyle w:val="fontstyle01"/>
                <w:b/>
                <w:sz w:val="22"/>
                <w:szCs w:val="22"/>
              </w:rPr>
              <w:t>Практический опыт:</w:t>
            </w:r>
            <w:r w:rsidRPr="003563FE">
              <w:rPr>
                <w:rStyle w:val="fontstyle01"/>
                <w:sz w:val="22"/>
                <w:szCs w:val="22"/>
              </w:rPr>
              <w:t xml:space="preserve"> </w:t>
            </w:r>
            <w:r w:rsidR="003563FE"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контроля качества бетонных и железобетонных работ</w:t>
            </w:r>
          </w:p>
          <w:p w:rsidR="006D0CCD" w:rsidRPr="003563FE" w:rsidRDefault="006D0CCD" w:rsidP="006D0CCD">
            <w:pPr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  <w:t>уметь:</w:t>
            </w:r>
          </w:p>
          <w:p w:rsidR="006D0CCD" w:rsidRPr="003563FE" w:rsidRDefault="006D0CCD" w:rsidP="006D0CCD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контролировать качество исходных материалов для бетонных смесей;</w:t>
            </w:r>
          </w:p>
          <w:p w:rsidR="006D0CCD" w:rsidRPr="003563FE" w:rsidRDefault="006D0CCD" w:rsidP="006D0CCD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проверять готовность блоков и участков сооружений к бетонированию (подготовка основания, опалубки, лесов и подмостей, арматуры и закладных деталей);</w:t>
            </w:r>
          </w:p>
          <w:p w:rsidR="006D0CCD" w:rsidRPr="003563FE" w:rsidRDefault="006D0CCD" w:rsidP="006D0CCD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оценивать подвижность и удобоукладываемость бетонной смеси;</w:t>
            </w:r>
          </w:p>
          <w:p w:rsidR="006D0CCD" w:rsidRPr="003563FE" w:rsidRDefault="006D0CCD" w:rsidP="006D0CCD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контролировать качество готовых бетонных поверхностей;</w:t>
            </w:r>
          </w:p>
          <w:p w:rsidR="006D0CCD" w:rsidRPr="003563FE" w:rsidRDefault="006D0CCD" w:rsidP="006D0CCD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lastRenderedPageBreak/>
              <w:t>выполнять подсчет объемов бетонных работ;</w:t>
            </w:r>
          </w:p>
          <w:p w:rsidR="006D0CCD" w:rsidRPr="003563FE" w:rsidRDefault="006D0CCD" w:rsidP="006D0CCD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выполнять подсчет расхода материалов на заданный объем работ;</w:t>
            </w:r>
          </w:p>
          <w:p w:rsidR="006D0CCD" w:rsidRPr="003563FE" w:rsidRDefault="006D0CCD" w:rsidP="006D0CCD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выполнять подсчет трудозатрат и стоимости выполненных работ;</w:t>
            </w:r>
          </w:p>
          <w:p w:rsidR="006D0CCD" w:rsidRPr="003563FE" w:rsidRDefault="006D0CCD" w:rsidP="003563FE">
            <w:pPr>
              <w:rPr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определять дефекты бетонных и железобетонных конструкций;</w:t>
            </w:r>
          </w:p>
        </w:tc>
      </w:tr>
      <w:tr w:rsidR="006D0CCD" w:rsidTr="00817131">
        <w:trPr>
          <w:trHeight w:val="542"/>
        </w:trPr>
        <w:tc>
          <w:tcPr>
            <w:tcW w:w="1671" w:type="dxa"/>
            <w:vMerge/>
            <w:shd w:val="clear" w:color="auto" w:fill="auto"/>
          </w:tcPr>
          <w:p w:rsidR="006D0CCD" w:rsidRPr="00817131" w:rsidRDefault="006D0CCD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</w:tc>
        <w:tc>
          <w:tcPr>
            <w:tcW w:w="2265" w:type="dxa"/>
            <w:vMerge/>
          </w:tcPr>
          <w:p w:rsidR="006D0CCD" w:rsidRPr="00363F48" w:rsidRDefault="006D0CCD" w:rsidP="00817131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5638" w:type="dxa"/>
            <w:shd w:val="clear" w:color="auto" w:fill="auto"/>
          </w:tcPr>
          <w:p w:rsidR="003563FE" w:rsidRPr="003563FE" w:rsidRDefault="003563FE" w:rsidP="003563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63FE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способы контроля качества бетонных и железобетонных конструкций;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способы оценки подвижности и удобоукладываемости бетонной смеси;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правила подсчета объемов бетонных работ;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правила подсчета расхода материалов на заданный объем работ;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правила подсчета трудозатрат и стоимости выполненных работ;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виды дефектов бетонных и железобетонных</w:t>
            </w:r>
            <w:r w:rsid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конструкций;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причины возникновения и способы устранения дефектов бетонных и железобетонных конструкций</w:t>
            </w:r>
          </w:p>
        </w:tc>
      </w:tr>
      <w:tr w:rsidR="006D0CCD" w:rsidTr="00817131">
        <w:trPr>
          <w:trHeight w:val="542"/>
        </w:trPr>
        <w:tc>
          <w:tcPr>
            <w:tcW w:w="1671" w:type="dxa"/>
            <w:vMerge w:val="restart"/>
            <w:shd w:val="clear" w:color="auto" w:fill="auto"/>
          </w:tcPr>
          <w:p w:rsidR="006D0CCD" w:rsidRPr="00817131" w:rsidRDefault="006D0CCD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</w:tc>
        <w:tc>
          <w:tcPr>
            <w:tcW w:w="2265" w:type="dxa"/>
            <w:vMerge w:val="restart"/>
          </w:tcPr>
          <w:p w:rsidR="006D0CCD" w:rsidRPr="00817131" w:rsidRDefault="006D0CCD" w:rsidP="00817131">
            <w:pPr>
              <w:rPr>
                <w:rStyle w:val="fontstyle01"/>
                <w:sz w:val="22"/>
                <w:szCs w:val="22"/>
              </w:rPr>
            </w:pPr>
            <w:r w:rsidRPr="00363F48">
              <w:rPr>
                <w:rFonts w:ascii="Times New Roman" w:eastAsia="Times New Roman" w:hAnsi="Times New Roman" w:cs="Times New Roman"/>
                <w:iCs/>
              </w:rPr>
              <w:t>ПК 2.4. Выполнять ремонт бетонных и железобетонных конструкций</w:t>
            </w:r>
          </w:p>
        </w:tc>
        <w:tc>
          <w:tcPr>
            <w:tcW w:w="5638" w:type="dxa"/>
            <w:shd w:val="clear" w:color="auto" w:fill="auto"/>
          </w:tcPr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Style w:val="fontstyle01"/>
                <w:b/>
                <w:sz w:val="22"/>
                <w:szCs w:val="22"/>
              </w:rPr>
              <w:t>Практический опыт:</w:t>
            </w:r>
            <w:r w:rsidR="003563FE"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 xml:space="preserve"> выполнения ремонта бетонных и железобетонных конструкций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  <w:t>уметь: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подбирать инструменты, приспособления и материалы по виду ремонтных работ;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устранять дефекты бетонных и железобетонных конструкций;</w:t>
            </w:r>
          </w:p>
          <w:p w:rsidR="006D0CCD" w:rsidRPr="003563FE" w:rsidRDefault="006D0CCD" w:rsidP="003563FE">
            <w:pPr>
              <w:jc w:val="both"/>
              <w:rPr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подбирать инструменты, приспособления и материалы, применяемые для ремонта бетонных и железобетонных конструкций,</w:t>
            </w:r>
          </w:p>
        </w:tc>
      </w:tr>
      <w:tr w:rsidR="006D0CCD" w:rsidTr="00817131">
        <w:trPr>
          <w:trHeight w:val="542"/>
        </w:trPr>
        <w:tc>
          <w:tcPr>
            <w:tcW w:w="1671" w:type="dxa"/>
            <w:vMerge/>
            <w:shd w:val="clear" w:color="auto" w:fill="auto"/>
          </w:tcPr>
          <w:p w:rsidR="006D0CCD" w:rsidRPr="00817131" w:rsidRDefault="006D0CCD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</w:tc>
        <w:tc>
          <w:tcPr>
            <w:tcW w:w="2265" w:type="dxa"/>
            <w:vMerge/>
          </w:tcPr>
          <w:p w:rsidR="006D0CCD" w:rsidRPr="00363F48" w:rsidRDefault="006D0CCD" w:rsidP="00817131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5638" w:type="dxa"/>
            <w:shd w:val="clear" w:color="auto" w:fill="auto"/>
          </w:tcPr>
          <w:p w:rsidR="003563FE" w:rsidRPr="003563FE" w:rsidRDefault="003563FE" w:rsidP="003563F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63FE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способы укладки и уплотнения бетонной смеси;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характеристики вибрационного режима для уплотнения бетонной смеси;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правила бетонирования конструкций в особых климатических условиях;</w:t>
            </w:r>
          </w:p>
          <w:p w:rsidR="006D0CCD" w:rsidRPr="003563FE" w:rsidRDefault="006D0CCD" w:rsidP="003563FE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color w:val="333333"/>
              </w:rPr>
            </w:pPr>
            <w:r w:rsidRPr="003563FE">
              <w:rPr>
                <w:color w:val="333333"/>
              </w:rPr>
              <w:t>правила ухода за бетоном;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правила безопасной работы с оборудованием при укладке и уплотнении бетонной смеси;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требования к качеству монолитных бетонных конструкций;</w:t>
            </w:r>
          </w:p>
          <w:p w:rsidR="006D0CCD" w:rsidRPr="003563FE" w:rsidRDefault="006D0CCD" w:rsidP="003563F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3563FE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виды, назначение контрольно-измерительных инструментов и приборов и способы работы с ними;</w:t>
            </w:r>
          </w:p>
        </w:tc>
      </w:tr>
      <w:tr w:rsidR="00E610FE" w:rsidTr="00817131">
        <w:tc>
          <w:tcPr>
            <w:tcW w:w="1671" w:type="dxa"/>
            <w:vMerge w:val="restart"/>
            <w:shd w:val="clear" w:color="auto" w:fill="auto"/>
          </w:tcPr>
          <w:p w:rsidR="00E610FE" w:rsidRDefault="00E610FE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  <w:r w:rsidRPr="00E610FE">
              <w:rPr>
                <w:rFonts w:eastAsia="Courier New"/>
              </w:rPr>
              <w:t>Выполнение</w:t>
            </w:r>
            <w:r w:rsidRPr="00E610FE">
              <w:rPr>
                <w:rFonts w:ascii="Courier New" w:eastAsia="Courier New" w:hAnsi="Courier New" w:cs="Courier New"/>
              </w:rPr>
              <w:br/>
            </w:r>
            <w:r w:rsidRPr="00E610FE">
              <w:rPr>
                <w:rFonts w:eastAsia="Courier New"/>
              </w:rPr>
              <w:t>каменных работ</w:t>
            </w:r>
          </w:p>
          <w:p w:rsidR="00E610FE" w:rsidRDefault="00E610FE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E610FE" w:rsidRDefault="00E610FE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E610FE" w:rsidRDefault="00E610FE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E610FE" w:rsidRDefault="00E610FE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E610FE" w:rsidRDefault="00E610FE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E610FE" w:rsidRDefault="00E610FE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E610FE" w:rsidRDefault="00E610FE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E610FE" w:rsidRDefault="00E610FE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E610FE" w:rsidRDefault="00E610FE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E610FE" w:rsidRDefault="00E610FE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E610FE" w:rsidRDefault="00E610FE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E610FE" w:rsidRDefault="00E610FE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E610FE" w:rsidRDefault="00E610FE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E610FE" w:rsidRDefault="00E610FE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E610FE" w:rsidRDefault="00E610FE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E610FE" w:rsidRDefault="00E610FE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E610FE" w:rsidRDefault="00E610FE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E610FE" w:rsidRDefault="00E610FE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E610FE" w:rsidRDefault="00E610FE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</w:pPr>
          </w:p>
          <w:p w:rsidR="00E610FE" w:rsidRDefault="00E610FE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</w:pPr>
          </w:p>
          <w:p w:rsidR="00E610FE" w:rsidRPr="00E610FE" w:rsidRDefault="00E610FE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</w:pPr>
          </w:p>
        </w:tc>
        <w:tc>
          <w:tcPr>
            <w:tcW w:w="2265" w:type="dxa"/>
          </w:tcPr>
          <w:p w:rsidR="00E610FE" w:rsidRPr="00E610FE" w:rsidRDefault="00E610FE" w:rsidP="00817131">
            <w:pPr>
              <w:jc w:val="both"/>
              <w:rPr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lastRenderedPageBreak/>
              <w:t>ПК 3.1. Выполнять</w:t>
            </w:r>
            <w:r w:rsidRPr="00E610FE">
              <w:rPr>
                <w:sz w:val="22"/>
                <w:szCs w:val="22"/>
              </w:rPr>
              <w:br/>
            </w:r>
            <w:r w:rsidRPr="00E610FE">
              <w:rPr>
                <w:rStyle w:val="fontstyle01"/>
                <w:sz w:val="22"/>
                <w:szCs w:val="22"/>
              </w:rPr>
              <w:t>подготовительные</w:t>
            </w:r>
            <w:r w:rsidRPr="00E610FE">
              <w:rPr>
                <w:sz w:val="22"/>
                <w:szCs w:val="22"/>
              </w:rPr>
              <w:br/>
            </w:r>
            <w:r w:rsidRPr="00E610FE">
              <w:rPr>
                <w:rStyle w:val="fontstyle01"/>
                <w:sz w:val="22"/>
                <w:szCs w:val="22"/>
              </w:rPr>
              <w:t>работы при</w:t>
            </w:r>
            <w:r w:rsidRPr="00E610FE">
              <w:rPr>
                <w:sz w:val="22"/>
                <w:szCs w:val="22"/>
              </w:rPr>
              <w:br/>
            </w:r>
            <w:r w:rsidRPr="00E610FE">
              <w:rPr>
                <w:rStyle w:val="fontstyle01"/>
                <w:sz w:val="22"/>
                <w:szCs w:val="22"/>
              </w:rPr>
              <w:t>производстве</w:t>
            </w:r>
            <w:r w:rsidRPr="00E610FE">
              <w:rPr>
                <w:sz w:val="22"/>
                <w:szCs w:val="22"/>
              </w:rPr>
              <w:br/>
            </w:r>
            <w:r w:rsidRPr="00E610FE">
              <w:rPr>
                <w:rStyle w:val="fontstyle01"/>
                <w:sz w:val="22"/>
                <w:szCs w:val="22"/>
              </w:rPr>
              <w:t>каменных работ</w:t>
            </w:r>
          </w:p>
          <w:p w:rsidR="00E610FE" w:rsidRPr="00E610FE" w:rsidRDefault="00E610FE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  <w:b/>
              </w:rPr>
            </w:pPr>
          </w:p>
        </w:tc>
        <w:tc>
          <w:tcPr>
            <w:tcW w:w="5638" w:type="dxa"/>
            <w:shd w:val="clear" w:color="auto" w:fill="auto"/>
          </w:tcPr>
          <w:p w:rsidR="00E610FE" w:rsidRPr="003563FE" w:rsidRDefault="00E610FE" w:rsidP="003563FE">
            <w:pPr>
              <w:jc w:val="both"/>
              <w:rPr>
                <w:sz w:val="22"/>
                <w:szCs w:val="22"/>
              </w:rPr>
            </w:pPr>
            <w:r w:rsidRPr="003563FE">
              <w:rPr>
                <w:rStyle w:val="fontstyle01"/>
                <w:b/>
                <w:sz w:val="22"/>
                <w:szCs w:val="22"/>
              </w:rPr>
              <w:t>Практический опыт:</w:t>
            </w:r>
            <w:r w:rsidRPr="003563FE">
              <w:rPr>
                <w:rStyle w:val="fontstyle01"/>
                <w:sz w:val="22"/>
                <w:szCs w:val="22"/>
              </w:rPr>
              <w:t xml:space="preserve"> Выполнения подготовительных работ при производстве каменных работ</w:t>
            </w:r>
          </w:p>
          <w:p w:rsidR="00E610FE" w:rsidRPr="003563FE" w:rsidRDefault="00E610FE" w:rsidP="003563FE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  <w:r w:rsidRPr="003563FE">
              <w:rPr>
                <w:rFonts w:eastAsia="Courier New"/>
                <w:b/>
              </w:rPr>
              <w:t>уметь:</w:t>
            </w:r>
            <w:r w:rsidRPr="003563FE">
              <w:rPr>
                <w:rFonts w:ascii="Courier New" w:eastAsia="Courier New" w:hAnsi="Courier New" w:cs="Courier New"/>
              </w:rPr>
              <w:br/>
            </w:r>
            <w:r w:rsidRPr="003563FE">
              <w:rPr>
                <w:rFonts w:eastAsia="Courier New"/>
              </w:rPr>
              <w:t>выбирать инструменты, приспособления и инвентарь для каменных работ;</w:t>
            </w:r>
            <w:r w:rsidRPr="003563FE">
              <w:rPr>
                <w:rFonts w:ascii="Courier New" w:eastAsia="Courier New" w:hAnsi="Courier New" w:cs="Courier New"/>
              </w:rPr>
              <w:br/>
            </w:r>
            <w:r w:rsidRPr="003563FE">
              <w:rPr>
                <w:rFonts w:eastAsia="Courier New"/>
              </w:rPr>
              <w:t>подбирать требуемые материалы для каменной кладки;</w:t>
            </w:r>
            <w:r w:rsidRPr="003563FE">
              <w:rPr>
                <w:rFonts w:ascii="Courier New" w:eastAsia="Courier New" w:hAnsi="Courier New" w:cs="Courier New"/>
              </w:rPr>
              <w:br/>
            </w:r>
            <w:r w:rsidRPr="003563FE">
              <w:rPr>
                <w:rFonts w:eastAsia="Courier New"/>
              </w:rPr>
              <w:t>приготавливать растворную смесь для производства каменной кладки;</w:t>
            </w:r>
            <w:r w:rsidRPr="003563FE">
              <w:rPr>
                <w:rFonts w:ascii="Courier New" w:eastAsia="Courier New" w:hAnsi="Courier New" w:cs="Courier New"/>
              </w:rPr>
              <w:br/>
            </w:r>
            <w:r w:rsidRPr="003563FE">
              <w:rPr>
                <w:rFonts w:eastAsia="Courier New"/>
              </w:rPr>
              <w:t>организовывать рабочее место;</w:t>
            </w:r>
            <w:r w:rsidRPr="003563FE">
              <w:rPr>
                <w:rFonts w:ascii="Courier New" w:eastAsia="Courier New" w:hAnsi="Courier New" w:cs="Courier New"/>
              </w:rPr>
              <w:br/>
            </w:r>
            <w:r w:rsidRPr="003563FE">
              <w:rPr>
                <w:rFonts w:eastAsia="Courier New"/>
              </w:rPr>
              <w:t>устанавливать леса и подмости;</w:t>
            </w:r>
            <w:r w:rsidRPr="003563FE">
              <w:rPr>
                <w:rFonts w:ascii="Courier New" w:eastAsia="Courier New" w:hAnsi="Courier New" w:cs="Courier New"/>
              </w:rPr>
              <w:br/>
            </w:r>
            <w:r w:rsidRPr="003563FE">
              <w:rPr>
                <w:rFonts w:eastAsia="Courier New"/>
              </w:rPr>
              <w:t>пользоваться такелажной оснасткой, инвентарными стропами и</w:t>
            </w:r>
            <w:r w:rsidR="003563FE">
              <w:rPr>
                <w:rFonts w:eastAsia="Courier New"/>
              </w:rPr>
              <w:t xml:space="preserve"> </w:t>
            </w:r>
            <w:r w:rsidRPr="003563FE">
              <w:rPr>
                <w:rFonts w:eastAsia="Courier New"/>
              </w:rPr>
              <w:t>захватными приспособлениями;</w:t>
            </w:r>
            <w:r w:rsidRPr="003563FE">
              <w:rPr>
                <w:rFonts w:ascii="Courier New" w:eastAsia="Courier New" w:hAnsi="Courier New" w:cs="Courier New"/>
              </w:rPr>
              <w:br/>
            </w:r>
            <w:r w:rsidRPr="003563FE">
              <w:rPr>
                <w:rFonts w:eastAsia="Courier New"/>
              </w:rPr>
              <w:t xml:space="preserve">создавать безопасные условия труда при выполнении </w:t>
            </w:r>
            <w:r w:rsidRPr="003563FE">
              <w:rPr>
                <w:rFonts w:eastAsia="Courier New"/>
              </w:rPr>
              <w:lastRenderedPageBreak/>
              <w:t>каменных работ;</w:t>
            </w:r>
            <w:r w:rsidRPr="003563FE">
              <w:rPr>
                <w:rFonts w:ascii="Courier New" w:eastAsia="Courier New" w:hAnsi="Courier New" w:cs="Courier New"/>
              </w:rPr>
              <w:br/>
            </w:r>
            <w:r w:rsidRPr="003563FE">
              <w:rPr>
                <w:rFonts w:eastAsia="Courier New"/>
              </w:rPr>
              <w:t>читать чертежи и схемы каменных конструкций;</w:t>
            </w:r>
            <w:r w:rsidRPr="003563FE">
              <w:rPr>
                <w:rFonts w:ascii="Courier New" w:eastAsia="Courier New" w:hAnsi="Courier New" w:cs="Courier New"/>
              </w:rPr>
              <w:br/>
            </w:r>
            <w:r w:rsidRPr="003563FE">
              <w:rPr>
                <w:rFonts w:eastAsia="Courier New"/>
              </w:rPr>
              <w:t>выполнять разметку каменных конструкций;</w:t>
            </w:r>
            <w:r w:rsidRPr="003563FE">
              <w:rPr>
                <w:rFonts w:ascii="Courier New" w:eastAsia="Courier New" w:hAnsi="Courier New" w:cs="Courier New"/>
              </w:rPr>
              <w:br/>
            </w:r>
            <w:r w:rsidRPr="003563FE">
              <w:rPr>
                <w:rFonts w:eastAsia="Courier New"/>
              </w:rPr>
              <w:t>выполнять подсчет объемов работ каменной кладки и потребность материалов;</w:t>
            </w:r>
            <w:r w:rsidRPr="003563FE">
              <w:rPr>
                <w:rFonts w:ascii="Courier New" w:eastAsia="Courier New" w:hAnsi="Courier New" w:cs="Courier New"/>
              </w:rPr>
              <w:br/>
            </w:r>
            <w:r w:rsidRPr="003563FE">
              <w:rPr>
                <w:rFonts w:eastAsia="Courier New"/>
                <w:b/>
              </w:rPr>
              <w:t>знать:</w:t>
            </w:r>
            <w:r w:rsidRPr="003563FE">
              <w:rPr>
                <w:rFonts w:ascii="Courier New" w:eastAsia="Courier New" w:hAnsi="Courier New" w:cs="Courier New"/>
              </w:rPr>
              <w:br/>
            </w:r>
            <w:r w:rsidRPr="003563FE">
              <w:rPr>
                <w:rFonts w:eastAsia="Courier New"/>
              </w:rPr>
              <w:t>нормокомплект каменщика;</w:t>
            </w:r>
            <w:r w:rsidRPr="003563FE">
              <w:rPr>
                <w:rFonts w:ascii="Courier New" w:eastAsia="Courier New" w:hAnsi="Courier New" w:cs="Courier New"/>
              </w:rPr>
              <w:br/>
            </w:r>
            <w:r w:rsidRPr="003563FE">
              <w:rPr>
                <w:rFonts w:eastAsia="Courier New"/>
              </w:rPr>
              <w:t>виды, назначение и свойства материалов для каменной кладки;</w:t>
            </w:r>
          </w:p>
          <w:p w:rsidR="00E610FE" w:rsidRPr="003563FE" w:rsidRDefault="00E610FE" w:rsidP="003563FE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  <w:r w:rsidRPr="003563FE">
              <w:rPr>
                <w:rFonts w:eastAsia="Courier New"/>
              </w:rPr>
              <w:t>требования к качеству материалов при выполнении каменных работ;</w:t>
            </w:r>
            <w:r w:rsidRPr="003563FE">
              <w:rPr>
                <w:rFonts w:ascii="Courier New" w:eastAsia="Courier New" w:hAnsi="Courier New" w:cs="Courier New"/>
              </w:rPr>
              <w:br/>
            </w:r>
            <w:r w:rsidRPr="003563FE">
              <w:rPr>
                <w:rFonts w:eastAsia="Courier New"/>
              </w:rPr>
              <w:t>правила подбора состава растворных смесей для каменной кладки и способы их приготовления;</w:t>
            </w:r>
            <w:r w:rsidRPr="003563FE">
              <w:rPr>
                <w:rFonts w:ascii="Courier New" w:eastAsia="Courier New" w:hAnsi="Courier New" w:cs="Courier New"/>
              </w:rPr>
              <w:br/>
            </w:r>
            <w:r w:rsidRPr="003563FE">
              <w:rPr>
                <w:rFonts w:eastAsia="Courier New"/>
              </w:rPr>
              <w:t>правила организации рабочего места каменщика;</w:t>
            </w:r>
          </w:p>
          <w:p w:rsidR="00E610FE" w:rsidRPr="003563FE" w:rsidRDefault="00E610FE" w:rsidP="003563FE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  <w:r w:rsidRPr="003563FE">
              <w:rPr>
                <w:rFonts w:eastAsia="Courier New"/>
              </w:rPr>
              <w:t>правила чтения чертежей и схем каменных конструкций;</w:t>
            </w:r>
            <w:r w:rsidRPr="003563FE">
              <w:rPr>
                <w:rFonts w:ascii="Courier New" w:eastAsia="Courier New" w:hAnsi="Courier New" w:cs="Courier New"/>
              </w:rPr>
              <w:br/>
            </w:r>
            <w:r w:rsidRPr="003563FE">
              <w:rPr>
                <w:rFonts w:eastAsia="Courier New"/>
              </w:rPr>
              <w:t>правила разметки каменных конструкций;</w:t>
            </w:r>
            <w:r w:rsidRPr="003563FE">
              <w:rPr>
                <w:rFonts w:ascii="Courier New" w:eastAsia="Courier New" w:hAnsi="Courier New" w:cs="Courier New"/>
              </w:rPr>
              <w:br/>
            </w:r>
            <w:r w:rsidRPr="003563FE">
              <w:rPr>
                <w:rFonts w:eastAsia="Courier New"/>
              </w:rPr>
              <w:t>виды лесов и подмостей, правила их установки и эксплуатации;</w:t>
            </w:r>
          </w:p>
          <w:p w:rsidR="00E610FE" w:rsidRPr="003563FE" w:rsidRDefault="00E610FE" w:rsidP="003563FE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</w:pPr>
            <w:r w:rsidRPr="003563FE">
              <w:rPr>
                <w:rFonts w:eastAsia="Courier New"/>
              </w:rPr>
              <w:t>требования к подготовке оснований под фундаменты;</w:t>
            </w:r>
            <w:r w:rsidRPr="003563FE">
              <w:rPr>
                <w:rFonts w:ascii="Courier New" w:eastAsia="Courier New" w:hAnsi="Courier New" w:cs="Courier New"/>
              </w:rPr>
              <w:br/>
            </w:r>
            <w:r w:rsidRPr="003563FE">
              <w:rPr>
                <w:rFonts w:eastAsia="Courier New"/>
              </w:rPr>
              <w:t>технологию разбивки фундамента;</w:t>
            </w:r>
            <w:r w:rsidRPr="003563FE">
              <w:rPr>
                <w:rFonts w:ascii="Courier New" w:eastAsia="Courier New" w:hAnsi="Courier New" w:cs="Courier New"/>
              </w:rPr>
              <w:br/>
            </w:r>
            <w:r w:rsidRPr="003563FE">
              <w:rPr>
                <w:rFonts w:eastAsia="Courier New"/>
              </w:rPr>
              <w:t>размеры допускаемых отклонений;</w:t>
            </w:r>
            <w:r w:rsidRPr="003563FE">
              <w:rPr>
                <w:rFonts w:ascii="Courier New" w:eastAsia="Courier New" w:hAnsi="Courier New" w:cs="Courier New"/>
              </w:rPr>
              <w:br/>
            </w:r>
            <w:r w:rsidRPr="003563FE">
              <w:rPr>
                <w:rFonts w:eastAsia="Courier New"/>
              </w:rPr>
              <w:t>порядок подсчета объемов каменных работ и потребности материалов;</w:t>
            </w:r>
            <w:r w:rsidRPr="003563FE">
              <w:rPr>
                <w:rFonts w:ascii="Courier New" w:eastAsia="Courier New" w:hAnsi="Courier New" w:cs="Courier New"/>
              </w:rPr>
              <w:br/>
            </w:r>
            <w:r w:rsidRPr="003563FE">
              <w:rPr>
                <w:rFonts w:eastAsia="Courier New"/>
              </w:rPr>
              <w:t>порядок подсчета трудозатрат стоимости выполненных работ;</w:t>
            </w:r>
            <w:r w:rsidRPr="003563FE">
              <w:rPr>
                <w:rFonts w:ascii="Courier New" w:eastAsia="Courier New" w:hAnsi="Courier New" w:cs="Courier New"/>
              </w:rPr>
              <w:br/>
            </w:r>
            <w:r w:rsidRPr="003563FE">
              <w:rPr>
                <w:rFonts w:eastAsia="Courier New"/>
              </w:rPr>
              <w:t>основы геодезии</w:t>
            </w:r>
          </w:p>
        </w:tc>
      </w:tr>
      <w:tr w:rsidR="00E610FE" w:rsidTr="00817131">
        <w:tc>
          <w:tcPr>
            <w:tcW w:w="1671" w:type="dxa"/>
            <w:vMerge/>
            <w:shd w:val="clear" w:color="auto" w:fill="auto"/>
          </w:tcPr>
          <w:p w:rsidR="00E610FE" w:rsidRPr="00E610FE" w:rsidRDefault="00E610FE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</w:tc>
        <w:tc>
          <w:tcPr>
            <w:tcW w:w="2265" w:type="dxa"/>
            <w:vMerge w:val="restart"/>
          </w:tcPr>
          <w:p w:rsidR="00E610FE" w:rsidRPr="00E610FE" w:rsidRDefault="00E610FE" w:rsidP="001F01D1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ПК 3.2.</w:t>
            </w:r>
          </w:p>
          <w:p w:rsidR="00E610FE" w:rsidRPr="00E610FE" w:rsidRDefault="00E610FE" w:rsidP="001F01D1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Производить</w:t>
            </w:r>
          </w:p>
          <w:p w:rsidR="00E610FE" w:rsidRPr="00E610FE" w:rsidRDefault="00E610FE" w:rsidP="001F01D1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общие каменные</w:t>
            </w:r>
          </w:p>
          <w:p w:rsidR="00E610FE" w:rsidRPr="00E610FE" w:rsidRDefault="00E610FE" w:rsidP="001F01D1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работы различной</w:t>
            </w:r>
          </w:p>
          <w:p w:rsidR="00E610FE" w:rsidRPr="00E610FE" w:rsidRDefault="00E610FE" w:rsidP="001F01D1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сложности</w:t>
            </w:r>
          </w:p>
          <w:p w:rsidR="00E610FE" w:rsidRPr="00E610FE" w:rsidRDefault="00E610FE" w:rsidP="001F01D1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5638" w:type="dxa"/>
            <w:shd w:val="clear" w:color="auto" w:fill="auto"/>
          </w:tcPr>
          <w:p w:rsidR="00E610FE" w:rsidRPr="003563FE" w:rsidRDefault="00E610FE" w:rsidP="003563FE">
            <w:pPr>
              <w:jc w:val="both"/>
              <w:rPr>
                <w:rStyle w:val="fontstyle01"/>
                <w:sz w:val="22"/>
                <w:szCs w:val="22"/>
              </w:rPr>
            </w:pPr>
            <w:r w:rsidRPr="003563FE">
              <w:rPr>
                <w:rStyle w:val="fontstyle01"/>
                <w:b/>
                <w:sz w:val="22"/>
                <w:szCs w:val="22"/>
              </w:rPr>
              <w:t>Практический опыт:</w:t>
            </w:r>
            <w:r w:rsidRPr="003563FE">
              <w:rPr>
                <w:rStyle w:val="fontstyle01"/>
                <w:sz w:val="22"/>
                <w:szCs w:val="22"/>
              </w:rPr>
              <w:t xml:space="preserve"> Производства общих каменных работ различной сложности. </w:t>
            </w:r>
          </w:p>
        </w:tc>
      </w:tr>
      <w:tr w:rsidR="00E610FE" w:rsidTr="00817131">
        <w:tc>
          <w:tcPr>
            <w:tcW w:w="1671" w:type="dxa"/>
            <w:vMerge/>
            <w:shd w:val="clear" w:color="auto" w:fill="auto"/>
          </w:tcPr>
          <w:p w:rsidR="00E610FE" w:rsidRPr="00E610FE" w:rsidRDefault="00E610FE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</w:tc>
        <w:tc>
          <w:tcPr>
            <w:tcW w:w="2265" w:type="dxa"/>
            <w:vMerge/>
          </w:tcPr>
          <w:p w:rsidR="00E610FE" w:rsidRPr="00E610FE" w:rsidRDefault="00E610FE" w:rsidP="00817131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5638" w:type="dxa"/>
            <w:shd w:val="clear" w:color="auto" w:fill="auto"/>
          </w:tcPr>
          <w:p w:rsidR="00E610FE" w:rsidRPr="003563FE" w:rsidRDefault="00E610FE" w:rsidP="003563FE">
            <w:pPr>
              <w:jc w:val="both"/>
              <w:rPr>
                <w:rStyle w:val="fontstyle01"/>
                <w:sz w:val="22"/>
                <w:szCs w:val="22"/>
              </w:rPr>
            </w:pPr>
            <w:r w:rsidRPr="003563FE">
              <w:rPr>
                <w:rStyle w:val="fontstyle01"/>
                <w:b/>
                <w:sz w:val="22"/>
                <w:szCs w:val="22"/>
              </w:rPr>
              <w:t>Умения:</w:t>
            </w:r>
            <w:r w:rsidRPr="003563FE">
              <w:rPr>
                <w:rStyle w:val="fontstyle01"/>
                <w:sz w:val="22"/>
                <w:szCs w:val="22"/>
              </w:rPr>
              <w:t xml:space="preserve"> Создавать безопасные условия труда при выполнении каменных работ</w:t>
            </w:r>
            <w:r w:rsidRPr="003563FE">
              <w:rPr>
                <w:sz w:val="22"/>
                <w:szCs w:val="22"/>
              </w:rPr>
              <w:t xml:space="preserve"> </w:t>
            </w:r>
            <w:r w:rsidRPr="003563FE">
              <w:rPr>
                <w:rFonts w:ascii="Times New Roman" w:hAnsi="Times New Roman" w:cs="Times New Roman"/>
                <w:sz w:val="22"/>
                <w:szCs w:val="22"/>
              </w:rPr>
              <w:t>производить каменную кладку стен и столбов из кирпича, камней и мелких блоков под штукатурку и с расшивкой швов по различным системам перевязки швов;</w:t>
            </w:r>
            <w:r w:rsidRPr="003563FE">
              <w:rPr>
                <w:rFonts w:ascii="Times New Roman" w:hAnsi="Times New Roman" w:cs="Times New Roman"/>
                <w:sz w:val="22"/>
                <w:szCs w:val="22"/>
              </w:rPr>
              <w:br/>
              <w:t>пользоваться инструментом для рубки кирпича;</w:t>
            </w:r>
            <w:r w:rsidRPr="003563FE">
              <w:rPr>
                <w:rFonts w:ascii="Times New Roman" w:hAnsi="Times New Roman" w:cs="Times New Roman"/>
                <w:sz w:val="22"/>
                <w:szCs w:val="22"/>
              </w:rPr>
              <w:br/>
              <w:t>пользоваться инструментом для тески кирпича;</w:t>
            </w:r>
            <w:r w:rsidRPr="003563FE">
              <w:rPr>
                <w:rFonts w:ascii="Times New Roman" w:hAnsi="Times New Roman" w:cs="Times New Roman"/>
                <w:sz w:val="22"/>
                <w:szCs w:val="22"/>
              </w:rPr>
              <w:br/>
              <w:t>выполнять каменную кладку в зимних условиях методом замораживания, искусственного прогрева в тепляках и на растворах с химическими добавками, выполнять армированную кирпичную кладку;</w:t>
            </w:r>
            <w:r w:rsidRPr="003563FE">
              <w:rPr>
                <w:rFonts w:ascii="Times New Roman" w:hAnsi="Times New Roman" w:cs="Times New Roman"/>
                <w:sz w:val="22"/>
                <w:szCs w:val="22"/>
              </w:rPr>
              <w:br/>
              <w:t>производить кладку стен облегченных конструкций;</w:t>
            </w:r>
            <w:r w:rsidRPr="003563FE">
              <w:rPr>
                <w:rFonts w:ascii="Times New Roman" w:hAnsi="Times New Roman" w:cs="Times New Roman"/>
                <w:sz w:val="22"/>
                <w:szCs w:val="22"/>
              </w:rPr>
              <w:br/>
              <w:t>выполнять бутовую и бутобетонную кладки;</w:t>
            </w:r>
            <w:r w:rsidRPr="003563FE">
              <w:rPr>
                <w:rFonts w:ascii="Times New Roman" w:hAnsi="Times New Roman" w:cs="Times New Roman"/>
                <w:sz w:val="22"/>
                <w:szCs w:val="22"/>
              </w:rPr>
              <w:br/>
              <w:t>выполнять смешанные кладки;</w:t>
            </w:r>
            <w:r w:rsidRPr="003563FE">
              <w:rPr>
                <w:rFonts w:ascii="Times New Roman" w:hAnsi="Times New Roman" w:cs="Times New Roman"/>
                <w:sz w:val="22"/>
                <w:szCs w:val="22"/>
              </w:rPr>
              <w:br/>
              <w:t>выкладывать перегородки из различных каменных материалов;</w:t>
            </w:r>
            <w:r w:rsidRPr="003563FE">
              <w:rPr>
                <w:rFonts w:ascii="Times New Roman" w:hAnsi="Times New Roman" w:cs="Times New Roman"/>
                <w:sz w:val="22"/>
                <w:szCs w:val="22"/>
              </w:rPr>
              <w:br/>
              <w:t>выполнять лицевую кладку и облицовку стен;</w:t>
            </w:r>
            <w:r w:rsidRPr="003563FE">
              <w:rPr>
                <w:rFonts w:ascii="Times New Roman" w:hAnsi="Times New Roman" w:cs="Times New Roman"/>
                <w:sz w:val="22"/>
                <w:szCs w:val="22"/>
              </w:rPr>
              <w:br/>
              <w:t>устанавливать утеплитель с одновременной облицовкой стен;</w:t>
            </w:r>
            <w:r w:rsidRPr="003563FE">
              <w:rPr>
                <w:rFonts w:ascii="Times New Roman" w:hAnsi="Times New Roman" w:cs="Times New Roman"/>
                <w:sz w:val="22"/>
                <w:szCs w:val="22"/>
              </w:rPr>
              <w:br/>
              <w:t>выкладывать конструкции из стеклоблоков и стеклопрофилита;</w:t>
            </w:r>
            <w:r w:rsidRPr="003563FE">
              <w:rPr>
                <w:rFonts w:ascii="Times New Roman" w:hAnsi="Times New Roman" w:cs="Times New Roman"/>
                <w:sz w:val="22"/>
                <w:szCs w:val="22"/>
              </w:rPr>
              <w:br/>
              <w:t>пользоваться инструментом и приспособлениями для кладки естественного камня;</w:t>
            </w:r>
            <w:r w:rsidRPr="003563FE">
              <w:rPr>
                <w:rFonts w:ascii="Times New Roman" w:hAnsi="Times New Roman" w:cs="Times New Roman"/>
                <w:sz w:val="22"/>
                <w:szCs w:val="22"/>
              </w:rPr>
              <w:br/>
              <w:t>пользоваться инструментом и приспособлениями для кладки тесаного камня;</w:t>
            </w:r>
            <w:r w:rsidRPr="003563FE">
              <w:rPr>
                <w:rFonts w:ascii="Times New Roman" w:hAnsi="Times New Roman" w:cs="Times New Roman"/>
                <w:sz w:val="22"/>
                <w:szCs w:val="22"/>
              </w:rPr>
              <w:br/>
              <w:t>соблюдать безопасные условия труда при выполнении общих каменных работ;</w:t>
            </w:r>
          </w:p>
        </w:tc>
      </w:tr>
      <w:tr w:rsidR="00E610FE" w:rsidTr="00817131">
        <w:tc>
          <w:tcPr>
            <w:tcW w:w="1671" w:type="dxa"/>
            <w:vMerge/>
            <w:shd w:val="clear" w:color="auto" w:fill="auto"/>
          </w:tcPr>
          <w:p w:rsidR="00E610FE" w:rsidRPr="00E610FE" w:rsidRDefault="00E610FE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</w:tc>
        <w:tc>
          <w:tcPr>
            <w:tcW w:w="2265" w:type="dxa"/>
            <w:vMerge/>
          </w:tcPr>
          <w:p w:rsidR="00E610FE" w:rsidRPr="00E610FE" w:rsidRDefault="00E610FE" w:rsidP="00817131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5638" w:type="dxa"/>
            <w:shd w:val="clear" w:color="auto" w:fill="auto"/>
          </w:tcPr>
          <w:p w:rsidR="00E610FE" w:rsidRPr="003563FE" w:rsidRDefault="00E610FE" w:rsidP="003563FE">
            <w:pPr>
              <w:jc w:val="both"/>
              <w:rPr>
                <w:rStyle w:val="fontstyle01"/>
                <w:sz w:val="22"/>
                <w:szCs w:val="22"/>
              </w:rPr>
            </w:pPr>
            <w:r w:rsidRPr="003563FE">
              <w:rPr>
                <w:rStyle w:val="fontstyle01"/>
                <w:b/>
                <w:sz w:val="22"/>
                <w:szCs w:val="22"/>
              </w:rPr>
              <w:t xml:space="preserve">Знания: </w:t>
            </w:r>
            <w:r w:rsidRPr="003563FE">
              <w:rPr>
                <w:rStyle w:val="fontstyle01"/>
                <w:sz w:val="22"/>
                <w:szCs w:val="22"/>
              </w:rPr>
              <w:t>правила техники безопасности при выполнении каменных работ;</w:t>
            </w:r>
          </w:p>
          <w:p w:rsidR="00E610FE" w:rsidRPr="003563FE" w:rsidRDefault="00E610FE" w:rsidP="003563FE">
            <w:pPr>
              <w:jc w:val="both"/>
              <w:rPr>
                <w:rStyle w:val="fontstyle01"/>
                <w:sz w:val="22"/>
                <w:szCs w:val="22"/>
              </w:rPr>
            </w:pPr>
            <w:r w:rsidRPr="003563FE">
              <w:rPr>
                <w:rStyle w:val="fontstyle01"/>
                <w:sz w:val="22"/>
                <w:szCs w:val="22"/>
              </w:rPr>
              <w:lastRenderedPageBreak/>
              <w:t>общие правила кладки;</w:t>
            </w:r>
          </w:p>
          <w:p w:rsidR="00E610FE" w:rsidRPr="003563FE" w:rsidRDefault="00E610FE" w:rsidP="003563FE">
            <w:pPr>
              <w:jc w:val="both"/>
              <w:rPr>
                <w:rStyle w:val="fontstyle01"/>
                <w:sz w:val="22"/>
                <w:szCs w:val="22"/>
              </w:rPr>
            </w:pPr>
            <w:r w:rsidRPr="003563FE">
              <w:rPr>
                <w:rStyle w:val="fontstyle01"/>
                <w:sz w:val="22"/>
                <w:szCs w:val="22"/>
              </w:rPr>
              <w:t>системы перевязки кладки;</w:t>
            </w:r>
          </w:p>
          <w:p w:rsidR="00E610FE" w:rsidRPr="003563FE" w:rsidRDefault="00E610FE" w:rsidP="003563FE">
            <w:pPr>
              <w:jc w:val="both"/>
              <w:rPr>
                <w:rStyle w:val="fontstyle01"/>
                <w:sz w:val="22"/>
                <w:szCs w:val="22"/>
              </w:rPr>
            </w:pPr>
            <w:r w:rsidRPr="003563FE">
              <w:rPr>
                <w:rStyle w:val="fontstyle01"/>
                <w:sz w:val="22"/>
                <w:szCs w:val="22"/>
              </w:rPr>
              <w:t>порядные схемы кладки различных конструкций, способы кладки;</w:t>
            </w:r>
          </w:p>
          <w:p w:rsidR="00E610FE" w:rsidRPr="003563FE" w:rsidRDefault="00E610FE" w:rsidP="003563FE">
            <w:pPr>
              <w:jc w:val="both"/>
              <w:rPr>
                <w:rStyle w:val="fontstyle01"/>
                <w:sz w:val="22"/>
                <w:szCs w:val="22"/>
              </w:rPr>
            </w:pPr>
            <w:r w:rsidRPr="003563FE">
              <w:rPr>
                <w:rStyle w:val="fontstyle01"/>
                <w:sz w:val="22"/>
                <w:szCs w:val="22"/>
              </w:rPr>
              <w:t>правила и способы каменной кладки в зимних условиях, способы и правила устройство железобетонных армокаркасов, обрамлений проемов и вкладышей в кирпичной кладке сейсмостойких зданий, технологию армированной кирпичной кладки;</w:t>
            </w:r>
          </w:p>
          <w:p w:rsidR="00E610FE" w:rsidRPr="003563FE" w:rsidRDefault="00E610FE" w:rsidP="003563FE">
            <w:pPr>
              <w:jc w:val="both"/>
              <w:rPr>
                <w:rStyle w:val="fontstyle01"/>
                <w:sz w:val="22"/>
                <w:szCs w:val="22"/>
              </w:rPr>
            </w:pPr>
            <w:r w:rsidRPr="003563FE">
              <w:rPr>
                <w:rStyle w:val="fontstyle01"/>
                <w:sz w:val="22"/>
                <w:szCs w:val="22"/>
              </w:rPr>
              <w:t>технологию кладки стен облегченных конструкций;</w:t>
            </w:r>
          </w:p>
          <w:p w:rsidR="00E610FE" w:rsidRPr="003563FE" w:rsidRDefault="00E610FE" w:rsidP="003563FE">
            <w:pPr>
              <w:jc w:val="both"/>
              <w:rPr>
                <w:rStyle w:val="fontstyle01"/>
                <w:sz w:val="22"/>
                <w:szCs w:val="22"/>
              </w:rPr>
            </w:pPr>
            <w:r w:rsidRPr="003563FE">
              <w:rPr>
                <w:rStyle w:val="fontstyle01"/>
                <w:sz w:val="22"/>
                <w:szCs w:val="22"/>
              </w:rPr>
              <w:t>технологию бутовой и бутобетонной кладки;</w:t>
            </w:r>
          </w:p>
          <w:p w:rsidR="00E610FE" w:rsidRPr="003563FE" w:rsidRDefault="00E610FE" w:rsidP="003563FE">
            <w:pPr>
              <w:jc w:val="both"/>
              <w:rPr>
                <w:rStyle w:val="fontstyle01"/>
                <w:sz w:val="22"/>
                <w:szCs w:val="22"/>
              </w:rPr>
            </w:pPr>
            <w:r w:rsidRPr="003563FE">
              <w:rPr>
                <w:rStyle w:val="fontstyle01"/>
                <w:sz w:val="22"/>
                <w:szCs w:val="22"/>
              </w:rPr>
              <w:t>технологию смешанной кладки;</w:t>
            </w:r>
          </w:p>
          <w:p w:rsidR="00E610FE" w:rsidRPr="003563FE" w:rsidRDefault="00E610FE" w:rsidP="003563FE">
            <w:pPr>
              <w:jc w:val="both"/>
              <w:rPr>
                <w:rStyle w:val="fontstyle01"/>
                <w:sz w:val="22"/>
                <w:szCs w:val="22"/>
              </w:rPr>
            </w:pPr>
            <w:r w:rsidRPr="003563FE">
              <w:rPr>
                <w:rStyle w:val="fontstyle01"/>
                <w:sz w:val="22"/>
                <w:szCs w:val="22"/>
              </w:rPr>
              <w:t>технологию кладки перегородки из различных каменных материалов;</w:t>
            </w:r>
          </w:p>
          <w:p w:rsidR="00E610FE" w:rsidRPr="003563FE" w:rsidRDefault="00E610FE" w:rsidP="003563FE">
            <w:pPr>
              <w:jc w:val="both"/>
              <w:rPr>
                <w:rStyle w:val="fontstyle01"/>
                <w:sz w:val="22"/>
                <w:szCs w:val="22"/>
              </w:rPr>
            </w:pPr>
            <w:r w:rsidRPr="003563FE">
              <w:rPr>
                <w:rStyle w:val="fontstyle01"/>
                <w:sz w:val="22"/>
                <w:szCs w:val="22"/>
              </w:rPr>
              <w:t>технологию лицевой кладки и облицовки стен;</w:t>
            </w:r>
          </w:p>
          <w:p w:rsidR="00E610FE" w:rsidRPr="003563FE" w:rsidRDefault="00E610FE" w:rsidP="003563FE">
            <w:pPr>
              <w:jc w:val="both"/>
              <w:rPr>
                <w:rStyle w:val="fontstyle01"/>
                <w:sz w:val="22"/>
                <w:szCs w:val="22"/>
              </w:rPr>
            </w:pPr>
            <w:r w:rsidRPr="003563FE">
              <w:rPr>
                <w:rStyle w:val="fontstyle01"/>
                <w:sz w:val="22"/>
                <w:szCs w:val="22"/>
              </w:rPr>
              <w:t>способы и правила кладки стен средней сложности и сложных с утеплением и одновременной облицовкой;</w:t>
            </w:r>
          </w:p>
          <w:p w:rsidR="00E610FE" w:rsidRPr="003563FE" w:rsidRDefault="00E610FE" w:rsidP="003563FE">
            <w:pPr>
              <w:jc w:val="both"/>
              <w:rPr>
                <w:rStyle w:val="fontstyle01"/>
                <w:sz w:val="22"/>
                <w:szCs w:val="22"/>
              </w:rPr>
            </w:pPr>
            <w:r w:rsidRPr="003563FE">
              <w:rPr>
                <w:rStyle w:val="fontstyle01"/>
                <w:sz w:val="22"/>
                <w:szCs w:val="22"/>
              </w:rPr>
              <w:t>технологию кладки из стеклоблоков и стеклопрофилита;</w:t>
            </w:r>
          </w:p>
          <w:p w:rsidR="00E610FE" w:rsidRPr="003563FE" w:rsidRDefault="00E610FE" w:rsidP="003563FE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3563FE">
              <w:rPr>
                <w:rStyle w:val="fontstyle01"/>
                <w:sz w:val="22"/>
                <w:szCs w:val="22"/>
              </w:rPr>
              <w:t>правила техники безопасности при выполнении общих каменных работ;</w:t>
            </w:r>
          </w:p>
        </w:tc>
      </w:tr>
      <w:tr w:rsidR="00D85B94" w:rsidTr="008D7614">
        <w:trPr>
          <w:trHeight w:val="472"/>
        </w:trPr>
        <w:tc>
          <w:tcPr>
            <w:tcW w:w="1671" w:type="dxa"/>
            <w:vMerge w:val="restart"/>
            <w:shd w:val="clear" w:color="auto" w:fill="auto"/>
          </w:tcPr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</w:tc>
        <w:tc>
          <w:tcPr>
            <w:tcW w:w="2265" w:type="dxa"/>
            <w:vMerge w:val="restart"/>
          </w:tcPr>
          <w:p w:rsidR="00D85B94" w:rsidRPr="00E610FE" w:rsidRDefault="00D85B94" w:rsidP="008D7614">
            <w:pPr>
              <w:jc w:val="both"/>
              <w:rPr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lastRenderedPageBreak/>
              <w:t>ПК 3.3. Выполнять</w:t>
            </w:r>
            <w:r w:rsidRPr="00E610FE">
              <w:rPr>
                <w:sz w:val="22"/>
                <w:szCs w:val="22"/>
              </w:rPr>
              <w:br/>
            </w:r>
            <w:r w:rsidRPr="00E610FE">
              <w:rPr>
                <w:rStyle w:val="fontstyle01"/>
                <w:sz w:val="22"/>
                <w:szCs w:val="22"/>
              </w:rPr>
              <w:t>сложные архитектурные</w:t>
            </w:r>
            <w:r w:rsidRPr="00E610FE">
              <w:rPr>
                <w:sz w:val="22"/>
                <w:szCs w:val="22"/>
              </w:rPr>
              <w:br/>
            </w:r>
            <w:r w:rsidRPr="00E610FE">
              <w:rPr>
                <w:rStyle w:val="fontstyle01"/>
                <w:sz w:val="22"/>
                <w:szCs w:val="22"/>
              </w:rPr>
              <w:t>элементы из кирпича и камня</w:t>
            </w:r>
          </w:p>
          <w:p w:rsidR="00D85B94" w:rsidRPr="00E610FE" w:rsidRDefault="00D85B94" w:rsidP="00817131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5638" w:type="dxa"/>
            <w:shd w:val="clear" w:color="auto" w:fill="auto"/>
          </w:tcPr>
          <w:p w:rsidR="00D85B94" w:rsidRPr="003563FE" w:rsidRDefault="00D85B94" w:rsidP="003563FE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3563FE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Практический опыт</w:t>
            </w:r>
            <w:r w:rsidRPr="003563FE">
              <w:rPr>
                <w:rFonts w:ascii="Times New Roman" w:hAnsi="Times New Roman" w:cs="Times New Roman"/>
                <w:sz w:val="22"/>
                <w:szCs w:val="22"/>
              </w:rPr>
              <w:t>: выполнении архитектурных элементов из кирпича и камня</w:t>
            </w:r>
          </w:p>
        </w:tc>
      </w:tr>
      <w:tr w:rsidR="00D85B94" w:rsidTr="00817131">
        <w:tc>
          <w:tcPr>
            <w:tcW w:w="1671" w:type="dxa"/>
            <w:vMerge/>
            <w:shd w:val="clear" w:color="auto" w:fill="auto"/>
          </w:tcPr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</w:tc>
        <w:tc>
          <w:tcPr>
            <w:tcW w:w="2265" w:type="dxa"/>
            <w:vMerge/>
          </w:tcPr>
          <w:p w:rsidR="00D85B94" w:rsidRPr="00E610FE" w:rsidRDefault="00D85B94" w:rsidP="00817131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5638" w:type="dxa"/>
            <w:shd w:val="clear" w:color="auto" w:fill="auto"/>
          </w:tcPr>
          <w:p w:rsidR="00D85B94" w:rsidRPr="003563FE" w:rsidRDefault="00D85B94" w:rsidP="003563FE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3563FE">
              <w:rPr>
                <w:rStyle w:val="fontstyle01"/>
                <w:b/>
                <w:sz w:val="22"/>
                <w:szCs w:val="22"/>
              </w:rPr>
              <w:t>Умения:</w:t>
            </w:r>
            <w:r w:rsidRPr="003563FE">
              <w:rPr>
                <w:sz w:val="22"/>
                <w:szCs w:val="22"/>
              </w:rPr>
              <w:t xml:space="preserve"> </w:t>
            </w:r>
            <w:r w:rsidRPr="003563FE">
              <w:rPr>
                <w:rFonts w:ascii="Times New Roman" w:hAnsi="Times New Roman" w:cs="Times New Roman"/>
                <w:sz w:val="22"/>
                <w:szCs w:val="22"/>
              </w:rPr>
              <w:t>производить кладку перемычек, арок, сводов и куполов;</w:t>
            </w:r>
            <w:r w:rsidRPr="003563FE">
              <w:rPr>
                <w:rFonts w:ascii="Times New Roman" w:hAnsi="Times New Roman" w:cs="Times New Roman"/>
                <w:sz w:val="22"/>
                <w:szCs w:val="22"/>
              </w:rPr>
              <w:br/>
              <w:t>пользоваться инструментом и приспособлениями для фигурной тески, выполнять кладку карнизов различной сложности;</w:t>
            </w:r>
            <w:r w:rsidRPr="003563FE">
              <w:rPr>
                <w:rFonts w:ascii="Times New Roman" w:hAnsi="Times New Roman" w:cs="Times New Roman"/>
                <w:sz w:val="22"/>
                <w:szCs w:val="22"/>
              </w:rPr>
              <w:br/>
              <w:t>пользоваться инструментом и приспособлениями для кладки карнизов и колонн прямоугольного сечения, выполнять декоративную кладку;</w:t>
            </w:r>
            <w:r w:rsidRPr="003563FE">
              <w:rPr>
                <w:rFonts w:ascii="Times New Roman" w:hAnsi="Times New Roman" w:cs="Times New Roman"/>
                <w:sz w:val="22"/>
                <w:szCs w:val="22"/>
              </w:rPr>
              <w:br/>
              <w:t>устраивать при кладке стен деформационные швы;</w:t>
            </w:r>
            <w:r w:rsidRPr="003563FE">
              <w:rPr>
                <w:rFonts w:ascii="Times New Roman" w:hAnsi="Times New Roman" w:cs="Times New Roman"/>
                <w:sz w:val="22"/>
                <w:szCs w:val="22"/>
              </w:rPr>
              <w:br/>
              <w:t>выкладывать колодцы, коллекторы и трубы переменного сечения</w:t>
            </w:r>
          </w:p>
        </w:tc>
      </w:tr>
      <w:tr w:rsidR="00D85B94" w:rsidTr="00817131">
        <w:tc>
          <w:tcPr>
            <w:tcW w:w="1671" w:type="dxa"/>
            <w:vMerge/>
            <w:shd w:val="clear" w:color="auto" w:fill="auto"/>
          </w:tcPr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</w:tc>
        <w:tc>
          <w:tcPr>
            <w:tcW w:w="2265" w:type="dxa"/>
            <w:vMerge/>
          </w:tcPr>
          <w:p w:rsidR="00D85B94" w:rsidRPr="00E610FE" w:rsidRDefault="00D85B94" w:rsidP="00817131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5638" w:type="dxa"/>
            <w:shd w:val="clear" w:color="auto" w:fill="auto"/>
          </w:tcPr>
          <w:p w:rsidR="00D85B94" w:rsidRPr="003563FE" w:rsidRDefault="00D85B94" w:rsidP="003563FE">
            <w:pPr>
              <w:jc w:val="both"/>
              <w:rPr>
                <w:rStyle w:val="fontstyle01"/>
                <w:sz w:val="22"/>
                <w:szCs w:val="22"/>
              </w:rPr>
            </w:pPr>
            <w:r w:rsidRPr="003563FE">
              <w:rPr>
                <w:rStyle w:val="fontstyle01"/>
                <w:sz w:val="22"/>
                <w:szCs w:val="22"/>
              </w:rPr>
              <w:t>Знания: Виды опалубки для кладки перемычек, арок, сводов, куполов и технологию изготовления и установки.</w:t>
            </w:r>
          </w:p>
          <w:p w:rsidR="00D85B94" w:rsidRPr="003563FE" w:rsidRDefault="00D85B94" w:rsidP="003563FE">
            <w:pPr>
              <w:jc w:val="both"/>
              <w:rPr>
                <w:rStyle w:val="fontstyle01"/>
                <w:sz w:val="22"/>
                <w:szCs w:val="22"/>
              </w:rPr>
            </w:pPr>
            <w:r w:rsidRPr="003563FE">
              <w:rPr>
                <w:rStyle w:val="fontstyle01"/>
                <w:sz w:val="22"/>
                <w:szCs w:val="22"/>
              </w:rPr>
              <w:t>Способы и правила фигурной тески кирпича.</w:t>
            </w:r>
          </w:p>
          <w:p w:rsidR="00D85B94" w:rsidRPr="003563FE" w:rsidRDefault="00D85B94" w:rsidP="003563FE">
            <w:pPr>
              <w:jc w:val="both"/>
              <w:rPr>
                <w:rStyle w:val="fontstyle01"/>
                <w:sz w:val="22"/>
                <w:szCs w:val="22"/>
              </w:rPr>
            </w:pPr>
            <w:r w:rsidRPr="003563FE">
              <w:rPr>
                <w:rStyle w:val="fontstyle01"/>
                <w:sz w:val="22"/>
                <w:szCs w:val="22"/>
              </w:rPr>
              <w:t>Технологию кладки перемычек различных видов.</w:t>
            </w:r>
          </w:p>
          <w:p w:rsidR="00D85B94" w:rsidRPr="003563FE" w:rsidRDefault="00D85B94" w:rsidP="003563FE">
            <w:pPr>
              <w:jc w:val="both"/>
              <w:rPr>
                <w:rStyle w:val="fontstyle01"/>
                <w:sz w:val="22"/>
                <w:szCs w:val="22"/>
              </w:rPr>
            </w:pPr>
            <w:r w:rsidRPr="003563FE">
              <w:rPr>
                <w:rStyle w:val="fontstyle01"/>
                <w:sz w:val="22"/>
                <w:szCs w:val="22"/>
              </w:rPr>
              <w:t>Технологию кладки арок сводов и куполов.</w:t>
            </w:r>
          </w:p>
          <w:p w:rsidR="00D85B94" w:rsidRPr="003563FE" w:rsidRDefault="00D85B94" w:rsidP="003563FE">
            <w:pPr>
              <w:jc w:val="both"/>
              <w:rPr>
                <w:rStyle w:val="fontstyle01"/>
                <w:sz w:val="22"/>
                <w:szCs w:val="22"/>
              </w:rPr>
            </w:pPr>
            <w:r w:rsidRPr="003563FE">
              <w:rPr>
                <w:rStyle w:val="fontstyle01"/>
                <w:sz w:val="22"/>
                <w:szCs w:val="22"/>
              </w:rPr>
              <w:t>Порядные схемы и технологию кладки карнизов различной сложности.</w:t>
            </w:r>
          </w:p>
          <w:p w:rsidR="00D85B94" w:rsidRPr="003563FE" w:rsidRDefault="00D85B94" w:rsidP="003563FE">
            <w:pPr>
              <w:jc w:val="both"/>
              <w:rPr>
                <w:rStyle w:val="fontstyle01"/>
                <w:sz w:val="22"/>
                <w:szCs w:val="22"/>
              </w:rPr>
            </w:pPr>
            <w:r w:rsidRPr="003563FE">
              <w:rPr>
                <w:rStyle w:val="fontstyle01"/>
                <w:sz w:val="22"/>
                <w:szCs w:val="22"/>
              </w:rPr>
              <w:t>Виды декоративных кладок и технологию их выполнения.</w:t>
            </w:r>
          </w:p>
          <w:p w:rsidR="00D85B94" w:rsidRPr="003563FE" w:rsidRDefault="00D85B94" w:rsidP="003563FE">
            <w:pPr>
              <w:jc w:val="both"/>
              <w:rPr>
                <w:rStyle w:val="fontstyle01"/>
                <w:sz w:val="22"/>
                <w:szCs w:val="22"/>
              </w:rPr>
            </w:pPr>
            <w:r w:rsidRPr="003563FE">
              <w:rPr>
                <w:rStyle w:val="fontstyle01"/>
                <w:sz w:val="22"/>
                <w:szCs w:val="22"/>
              </w:rPr>
              <w:t>Технологию кладки колодцев, коллекторов и труб.</w:t>
            </w:r>
          </w:p>
          <w:p w:rsidR="00D85B94" w:rsidRPr="003563FE" w:rsidRDefault="00D85B94" w:rsidP="003563FE">
            <w:pPr>
              <w:jc w:val="both"/>
              <w:rPr>
                <w:rStyle w:val="fontstyle01"/>
                <w:sz w:val="22"/>
                <w:szCs w:val="22"/>
              </w:rPr>
            </w:pPr>
            <w:r w:rsidRPr="003563FE">
              <w:rPr>
                <w:rStyle w:val="fontstyle01"/>
                <w:sz w:val="22"/>
                <w:szCs w:val="22"/>
              </w:rPr>
              <w:t>Способы и правила кладки из естественного камня надсводных строений арочных мостов.</w:t>
            </w:r>
          </w:p>
          <w:p w:rsidR="00D85B94" w:rsidRPr="003563FE" w:rsidRDefault="00D85B94" w:rsidP="003563FE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3563FE">
              <w:rPr>
                <w:rStyle w:val="fontstyle01"/>
                <w:sz w:val="22"/>
                <w:szCs w:val="22"/>
              </w:rPr>
              <w:t>Способы и правила кладки из естественного камня труб, лотков и оголовков</w:t>
            </w:r>
          </w:p>
        </w:tc>
      </w:tr>
      <w:tr w:rsidR="00D85B94" w:rsidTr="00817131">
        <w:tc>
          <w:tcPr>
            <w:tcW w:w="1671" w:type="dxa"/>
            <w:vMerge/>
            <w:shd w:val="clear" w:color="auto" w:fill="auto"/>
          </w:tcPr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</w:tc>
        <w:tc>
          <w:tcPr>
            <w:tcW w:w="2265" w:type="dxa"/>
            <w:vMerge w:val="restart"/>
          </w:tcPr>
          <w:p w:rsidR="00D85B94" w:rsidRPr="00E610FE" w:rsidRDefault="00D85B94" w:rsidP="00A16AA1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ПК 3.4. Выполнять</w:t>
            </w:r>
          </w:p>
          <w:p w:rsidR="00D85B94" w:rsidRPr="00E610FE" w:rsidRDefault="00D85B94" w:rsidP="00A16AA1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монтажные работы при возведении кирпичных зданий</w:t>
            </w:r>
          </w:p>
        </w:tc>
        <w:tc>
          <w:tcPr>
            <w:tcW w:w="5638" w:type="dxa"/>
            <w:shd w:val="clear" w:color="auto" w:fill="auto"/>
          </w:tcPr>
          <w:p w:rsidR="00D85B94" w:rsidRPr="00E610FE" w:rsidRDefault="00D85B94" w:rsidP="00A16AA1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b/>
                <w:sz w:val="22"/>
                <w:szCs w:val="22"/>
              </w:rPr>
              <w:t>Практический опыт</w:t>
            </w:r>
            <w:r w:rsidRPr="00E610FE">
              <w:rPr>
                <w:rStyle w:val="fontstyle01"/>
                <w:sz w:val="22"/>
                <w:szCs w:val="22"/>
              </w:rPr>
              <w:t>: Выполнения монтажных работ при возведении кирпичных зданий.</w:t>
            </w:r>
          </w:p>
        </w:tc>
      </w:tr>
      <w:tr w:rsidR="00D85B94" w:rsidTr="00817131">
        <w:tc>
          <w:tcPr>
            <w:tcW w:w="1671" w:type="dxa"/>
            <w:vMerge/>
            <w:shd w:val="clear" w:color="auto" w:fill="auto"/>
          </w:tcPr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</w:tc>
        <w:tc>
          <w:tcPr>
            <w:tcW w:w="2265" w:type="dxa"/>
            <w:vMerge/>
          </w:tcPr>
          <w:p w:rsidR="00D85B94" w:rsidRPr="00E610FE" w:rsidRDefault="00D85B94" w:rsidP="00817131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5638" w:type="dxa"/>
            <w:shd w:val="clear" w:color="auto" w:fill="auto"/>
          </w:tcPr>
          <w:p w:rsidR="00D85B94" w:rsidRPr="00E610FE" w:rsidRDefault="00D85B94" w:rsidP="00A16AA1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b/>
                <w:sz w:val="22"/>
                <w:szCs w:val="22"/>
              </w:rPr>
              <w:t>Умения:</w:t>
            </w:r>
            <w:r w:rsidRPr="00E610FE">
              <w:rPr>
                <w:rStyle w:val="fontstyle01"/>
                <w:sz w:val="22"/>
                <w:szCs w:val="22"/>
              </w:rPr>
              <w:t xml:space="preserve"> Пользоваться такелажной оснасткой, инвентарными стропами и захватными приспособлениями. Монтаж фундаментов и стен подвала.</w:t>
            </w:r>
          </w:p>
          <w:p w:rsidR="00D85B94" w:rsidRPr="00E610FE" w:rsidRDefault="00D85B94" w:rsidP="00A16AA1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Монтировать ригели, балки и перемычки.</w:t>
            </w:r>
          </w:p>
          <w:p w:rsidR="00D85B94" w:rsidRPr="00E610FE" w:rsidRDefault="00D85B94" w:rsidP="00A16AA1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Монтировать лестничные марши, ступени и площадки.</w:t>
            </w:r>
          </w:p>
          <w:p w:rsidR="00D85B94" w:rsidRPr="00E610FE" w:rsidRDefault="00D85B94" w:rsidP="00A16AA1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Монтировать крупнопанельные перегородки, оконные и дверные блоки, подоконники.</w:t>
            </w:r>
          </w:p>
          <w:p w:rsidR="00D85B94" w:rsidRPr="00E610FE" w:rsidRDefault="00D85B94" w:rsidP="00A16AA1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lastRenderedPageBreak/>
              <w:t>Выполнять монтаж панелей и плит перекрытий и покрытий.</w:t>
            </w:r>
          </w:p>
          <w:p w:rsidR="00D85B94" w:rsidRPr="00E610FE" w:rsidRDefault="00D85B94" w:rsidP="00A16AA1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Пользоваться инструментом и приспособлениями при установке анкерных устройств перекрытий, стен и перегородок, вентиляционных блоков, асбестоцементных труб.</w:t>
            </w:r>
          </w:p>
          <w:p w:rsidR="00D85B94" w:rsidRPr="00E610FE" w:rsidRDefault="00D85B94" w:rsidP="00A16AA1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Устанавливать, разбирать, переустанавливать блочные,</w:t>
            </w:r>
            <w:r w:rsidRPr="00E610FE">
              <w:rPr>
                <w:sz w:val="22"/>
                <w:szCs w:val="22"/>
              </w:rPr>
              <w:br/>
            </w:r>
            <w:r w:rsidRPr="00E610FE">
              <w:rPr>
                <w:rStyle w:val="fontstyle01"/>
                <w:sz w:val="22"/>
                <w:szCs w:val="22"/>
              </w:rPr>
              <w:t>пакетные подмости на пальцах и выдвижных штоках.</w:t>
            </w:r>
            <w:r w:rsidRPr="00E610FE">
              <w:rPr>
                <w:sz w:val="22"/>
                <w:szCs w:val="22"/>
              </w:rPr>
              <w:br/>
            </w:r>
            <w:r w:rsidRPr="00E610FE">
              <w:rPr>
                <w:rStyle w:val="fontstyle01"/>
                <w:sz w:val="22"/>
                <w:szCs w:val="22"/>
              </w:rPr>
              <w:t>Производить заделку стыков и заливку швов сборных конструкций.</w:t>
            </w:r>
            <w:r w:rsidRPr="00E610FE">
              <w:rPr>
                <w:sz w:val="22"/>
                <w:szCs w:val="22"/>
              </w:rPr>
              <w:br/>
            </w:r>
            <w:r w:rsidRPr="00E610FE">
              <w:rPr>
                <w:rStyle w:val="fontstyle01"/>
                <w:sz w:val="22"/>
                <w:szCs w:val="22"/>
              </w:rPr>
              <w:t>Соблюдать безопасные условия труда при монтаже.</w:t>
            </w:r>
          </w:p>
        </w:tc>
      </w:tr>
      <w:tr w:rsidR="00D85B94" w:rsidTr="00817131">
        <w:tc>
          <w:tcPr>
            <w:tcW w:w="1671" w:type="dxa"/>
            <w:vMerge/>
            <w:shd w:val="clear" w:color="auto" w:fill="auto"/>
          </w:tcPr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</w:tc>
        <w:tc>
          <w:tcPr>
            <w:tcW w:w="2265" w:type="dxa"/>
            <w:vMerge/>
          </w:tcPr>
          <w:p w:rsidR="00D85B94" w:rsidRPr="00E610FE" w:rsidRDefault="00D85B94" w:rsidP="00817131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5638" w:type="dxa"/>
            <w:shd w:val="clear" w:color="auto" w:fill="auto"/>
          </w:tcPr>
          <w:p w:rsidR="00D85B94" w:rsidRPr="00E610FE" w:rsidRDefault="00D85B94" w:rsidP="00A16AA1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b/>
                <w:sz w:val="22"/>
                <w:szCs w:val="22"/>
              </w:rPr>
              <w:t>Знания:</w:t>
            </w:r>
            <w:r w:rsidRPr="00E610FE">
              <w:rPr>
                <w:rStyle w:val="fontstyle01"/>
                <w:sz w:val="22"/>
                <w:szCs w:val="22"/>
              </w:rPr>
              <w:t xml:space="preserve"> Способы и правила устройства монолитных участков перекрытий и площадок при выполнении кирпичной кладки зданий и сооружений.</w:t>
            </w:r>
          </w:p>
          <w:p w:rsidR="00D85B94" w:rsidRPr="00E610FE" w:rsidRDefault="00D85B94" w:rsidP="00A16AA1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Основные виды и правила применения такелажной оснастки, стропов и захватных приспособлений.</w:t>
            </w:r>
          </w:p>
          <w:p w:rsidR="00D85B94" w:rsidRPr="00E610FE" w:rsidRDefault="00D85B94" w:rsidP="00A16AA1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Производственную сигнализацию при выполнении такелажных работ.</w:t>
            </w:r>
          </w:p>
          <w:p w:rsidR="00D85B94" w:rsidRPr="00E610FE" w:rsidRDefault="00D85B94" w:rsidP="00A16AA1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Инструкции по использованию, эксплуатации, хранению</w:t>
            </w:r>
          </w:p>
          <w:p w:rsidR="00D85B94" w:rsidRPr="00E610FE" w:rsidRDefault="00D85B94" w:rsidP="00A16AA1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приспособлений, инструментов и других технических средств, используемых в подготовительных и такелажных работах.</w:t>
            </w:r>
          </w:p>
          <w:p w:rsidR="00D85B94" w:rsidRPr="00E610FE" w:rsidRDefault="00D85B94" w:rsidP="00A16AA1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Виды монтажных соединений.</w:t>
            </w:r>
          </w:p>
          <w:p w:rsidR="00D85B94" w:rsidRPr="00E610FE" w:rsidRDefault="00D85B94" w:rsidP="00A16AA1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Технологию монтажа лестничных маршей, ступеней и площадок.</w:t>
            </w:r>
          </w:p>
          <w:p w:rsidR="00D85B94" w:rsidRPr="00E610FE" w:rsidRDefault="00D85B94" w:rsidP="00A16AA1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Технологию монтажа крупнопанельных перегородок,</w:t>
            </w:r>
          </w:p>
          <w:p w:rsidR="00D85B94" w:rsidRPr="00E610FE" w:rsidRDefault="00D85B94" w:rsidP="00A16AA1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оконных и дверных блоков, подоконников. Технологию монтажа панелей и плит перекрытий и покрытия. Способы и правила установки сборных асбестовых и</w:t>
            </w:r>
          </w:p>
          <w:p w:rsidR="00D85B94" w:rsidRPr="00E610FE" w:rsidRDefault="00D85B94" w:rsidP="00A16AA1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железобетонных элементов.</w:t>
            </w:r>
          </w:p>
          <w:p w:rsidR="00D85B94" w:rsidRPr="00E610FE" w:rsidRDefault="00D85B94" w:rsidP="00D85B94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Правила техники безопасности при выполнении монтажных работ.</w:t>
            </w:r>
          </w:p>
        </w:tc>
      </w:tr>
      <w:tr w:rsidR="00D85B94" w:rsidTr="00817131">
        <w:tc>
          <w:tcPr>
            <w:tcW w:w="1671" w:type="dxa"/>
            <w:vMerge/>
            <w:shd w:val="clear" w:color="auto" w:fill="auto"/>
          </w:tcPr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</w:tc>
        <w:tc>
          <w:tcPr>
            <w:tcW w:w="2265" w:type="dxa"/>
            <w:vMerge w:val="restart"/>
          </w:tcPr>
          <w:p w:rsidR="00D85B94" w:rsidRPr="00E610FE" w:rsidRDefault="00D85B94" w:rsidP="00D85B94">
            <w:pPr>
              <w:jc w:val="both"/>
              <w:rPr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ПК 3.5. Производить</w:t>
            </w:r>
            <w:r w:rsidRPr="00E610FE">
              <w:rPr>
                <w:sz w:val="22"/>
                <w:szCs w:val="22"/>
              </w:rPr>
              <w:br/>
            </w:r>
            <w:r w:rsidRPr="00E610FE">
              <w:rPr>
                <w:rStyle w:val="fontstyle01"/>
                <w:sz w:val="22"/>
                <w:szCs w:val="22"/>
              </w:rPr>
              <w:t>гидроизоляционные</w:t>
            </w:r>
            <w:r w:rsidRPr="00E610FE">
              <w:rPr>
                <w:sz w:val="22"/>
                <w:szCs w:val="22"/>
              </w:rPr>
              <w:br/>
            </w:r>
            <w:r w:rsidRPr="00E610FE">
              <w:rPr>
                <w:rStyle w:val="fontstyle01"/>
                <w:sz w:val="22"/>
                <w:szCs w:val="22"/>
              </w:rPr>
              <w:t>работы при выполнении каменной кладки</w:t>
            </w:r>
          </w:p>
          <w:p w:rsidR="00D85B94" w:rsidRPr="00E610FE" w:rsidRDefault="00D85B94" w:rsidP="00D85B94">
            <w:pPr>
              <w:ind w:firstLine="708"/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5638" w:type="dxa"/>
            <w:shd w:val="clear" w:color="auto" w:fill="auto"/>
          </w:tcPr>
          <w:p w:rsidR="00D85B94" w:rsidRPr="00E610FE" w:rsidRDefault="00D85B94" w:rsidP="00D85B94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E610FE">
              <w:rPr>
                <w:rStyle w:val="fontstyle01"/>
                <w:b/>
                <w:sz w:val="22"/>
                <w:szCs w:val="22"/>
              </w:rPr>
              <w:t xml:space="preserve">Практический опыт: </w:t>
            </w:r>
            <w:r w:rsidRPr="00E610FE">
              <w:rPr>
                <w:rStyle w:val="fontstyle01"/>
                <w:sz w:val="22"/>
                <w:szCs w:val="22"/>
              </w:rPr>
              <w:t>Производства гидроизоляционных работ при выполнении каменной кладки</w:t>
            </w:r>
          </w:p>
        </w:tc>
      </w:tr>
      <w:tr w:rsidR="00D85B94" w:rsidTr="00817131">
        <w:tc>
          <w:tcPr>
            <w:tcW w:w="1671" w:type="dxa"/>
            <w:vMerge/>
            <w:shd w:val="clear" w:color="auto" w:fill="auto"/>
          </w:tcPr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</w:tc>
        <w:tc>
          <w:tcPr>
            <w:tcW w:w="2265" w:type="dxa"/>
            <w:vMerge/>
          </w:tcPr>
          <w:p w:rsidR="00D85B94" w:rsidRPr="00E610FE" w:rsidRDefault="00D85B94" w:rsidP="00817131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5638" w:type="dxa"/>
            <w:shd w:val="clear" w:color="auto" w:fill="auto"/>
          </w:tcPr>
          <w:p w:rsidR="00D85B94" w:rsidRPr="00E610FE" w:rsidRDefault="00D85B94" w:rsidP="00D85B94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b/>
                <w:sz w:val="22"/>
                <w:szCs w:val="22"/>
              </w:rPr>
              <w:t xml:space="preserve">Умения: </w:t>
            </w:r>
            <w:r w:rsidRPr="00E610FE">
              <w:rPr>
                <w:rStyle w:val="fontstyle01"/>
                <w:sz w:val="22"/>
                <w:szCs w:val="22"/>
              </w:rPr>
              <w:t>Устраивать при кладке стен деформационные швы.</w:t>
            </w:r>
          </w:p>
          <w:p w:rsidR="00D85B94" w:rsidRPr="00E610FE" w:rsidRDefault="00D85B94" w:rsidP="00D85B94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Подготавливать материалы для устройства гидроизоляции.</w:t>
            </w:r>
          </w:p>
          <w:p w:rsidR="00D85B94" w:rsidRPr="00E610FE" w:rsidRDefault="00D85B94" w:rsidP="00D85B94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Устраивать горизонтальную гидроизоляцию из различных материалов.</w:t>
            </w:r>
          </w:p>
          <w:p w:rsidR="00D85B94" w:rsidRPr="00E610FE" w:rsidRDefault="00D85B94" w:rsidP="00D85B94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Устраивать вертикальную гидроизоляцию из различных</w:t>
            </w:r>
          </w:p>
          <w:p w:rsidR="00D85B94" w:rsidRPr="00E610FE" w:rsidRDefault="00D85B94" w:rsidP="00D85B94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материалов.</w:t>
            </w:r>
          </w:p>
          <w:p w:rsidR="00D85B94" w:rsidRPr="00E610FE" w:rsidRDefault="00D85B94" w:rsidP="00D85B94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Пользоваться инструментом и приспособлениями для заполнения каналов и коробов теплоизоляционными материалами.</w:t>
            </w:r>
          </w:p>
          <w:p w:rsidR="00D85B94" w:rsidRPr="00E610FE" w:rsidRDefault="00D85B94" w:rsidP="00D85B94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Пользоваться инструментом и приспособлениями для выполнения цементной стяжки.</w:t>
            </w:r>
          </w:p>
          <w:p w:rsidR="00D85B94" w:rsidRPr="00E610FE" w:rsidRDefault="00D85B94" w:rsidP="00D85B94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Расстилать и разравнивать раствор при выполнении цементной стяжки</w:t>
            </w:r>
          </w:p>
        </w:tc>
      </w:tr>
      <w:tr w:rsidR="00D85B94" w:rsidTr="00817131">
        <w:tc>
          <w:tcPr>
            <w:tcW w:w="1671" w:type="dxa"/>
            <w:vMerge/>
            <w:shd w:val="clear" w:color="auto" w:fill="auto"/>
          </w:tcPr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</w:tc>
        <w:tc>
          <w:tcPr>
            <w:tcW w:w="2265" w:type="dxa"/>
            <w:vMerge/>
          </w:tcPr>
          <w:p w:rsidR="00D85B94" w:rsidRPr="00E610FE" w:rsidRDefault="00D85B94" w:rsidP="00817131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5638" w:type="dxa"/>
            <w:shd w:val="clear" w:color="auto" w:fill="auto"/>
          </w:tcPr>
          <w:p w:rsidR="00D85B94" w:rsidRPr="00E610FE" w:rsidRDefault="00D85B94" w:rsidP="00D85B94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b/>
                <w:sz w:val="22"/>
                <w:szCs w:val="22"/>
              </w:rPr>
              <w:t xml:space="preserve">Знания: </w:t>
            </w:r>
            <w:r w:rsidRPr="00E610FE">
              <w:rPr>
                <w:rStyle w:val="fontstyle01"/>
                <w:sz w:val="22"/>
                <w:szCs w:val="22"/>
              </w:rPr>
              <w:t>Конструкции деформационных швов и технологию их устройства.</w:t>
            </w:r>
          </w:p>
          <w:p w:rsidR="00D85B94" w:rsidRPr="00E610FE" w:rsidRDefault="00D85B94" w:rsidP="00D85B94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Назначение и виды гидроизоляции.</w:t>
            </w:r>
          </w:p>
          <w:p w:rsidR="00D85B94" w:rsidRPr="00E610FE" w:rsidRDefault="00D85B94" w:rsidP="00D85B94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Виды и свойства материалов для гидроизоляционных работ.</w:t>
            </w:r>
          </w:p>
          <w:p w:rsidR="00D85B94" w:rsidRPr="00E610FE" w:rsidRDefault="00D85B94" w:rsidP="00D85B94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Технологию устройства горизонтальной и вертикальной</w:t>
            </w:r>
          </w:p>
          <w:p w:rsidR="00D85B94" w:rsidRPr="00E610FE" w:rsidRDefault="00D85B94" w:rsidP="00D85B94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гидроизоляции из различных материалов.</w:t>
            </w:r>
          </w:p>
          <w:p w:rsidR="00D85B94" w:rsidRPr="00E610FE" w:rsidRDefault="00D85B94" w:rsidP="00D85B94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lastRenderedPageBreak/>
              <w:t>Способы и правила заполнения каналов и коробов</w:t>
            </w:r>
          </w:p>
          <w:p w:rsidR="00D85B94" w:rsidRPr="00E610FE" w:rsidRDefault="00D85B94" w:rsidP="00D85B94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теплоизоляционными материалами.</w:t>
            </w:r>
          </w:p>
          <w:p w:rsidR="00D85B94" w:rsidRPr="00E610FE" w:rsidRDefault="00D85B94" w:rsidP="00D85B94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Правила выполнения цементной стяжки.</w:t>
            </w:r>
          </w:p>
        </w:tc>
      </w:tr>
      <w:tr w:rsidR="00D85B94" w:rsidTr="00817131">
        <w:tc>
          <w:tcPr>
            <w:tcW w:w="1671" w:type="dxa"/>
            <w:vMerge/>
            <w:shd w:val="clear" w:color="auto" w:fill="auto"/>
          </w:tcPr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</w:tc>
        <w:tc>
          <w:tcPr>
            <w:tcW w:w="2265" w:type="dxa"/>
            <w:vMerge w:val="restart"/>
          </w:tcPr>
          <w:p w:rsidR="00D85B94" w:rsidRPr="00E610FE" w:rsidRDefault="00D85B94" w:rsidP="00D85B94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ПК 3.6.</w:t>
            </w:r>
          </w:p>
          <w:p w:rsidR="00D85B94" w:rsidRPr="00E610FE" w:rsidRDefault="00D85B94" w:rsidP="00D85B94">
            <w:pPr>
              <w:jc w:val="both"/>
              <w:rPr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Контролировать качество каменных</w:t>
            </w:r>
            <w:r w:rsidRPr="00E610FE">
              <w:rPr>
                <w:sz w:val="22"/>
                <w:szCs w:val="22"/>
              </w:rPr>
              <w:br/>
            </w:r>
            <w:r w:rsidRPr="00E610FE">
              <w:rPr>
                <w:rStyle w:val="fontstyle01"/>
                <w:sz w:val="22"/>
                <w:szCs w:val="22"/>
              </w:rPr>
              <w:t>работ</w:t>
            </w:r>
          </w:p>
          <w:p w:rsidR="00D85B94" w:rsidRPr="00E610FE" w:rsidRDefault="00D85B94" w:rsidP="00817131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5638" w:type="dxa"/>
            <w:shd w:val="clear" w:color="auto" w:fill="auto"/>
          </w:tcPr>
          <w:p w:rsidR="00D85B94" w:rsidRPr="00E610FE" w:rsidRDefault="00D85B94" w:rsidP="00D85B94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E610FE">
              <w:rPr>
                <w:rStyle w:val="fontstyle01"/>
                <w:b/>
                <w:sz w:val="22"/>
                <w:szCs w:val="22"/>
              </w:rPr>
              <w:t xml:space="preserve">Практический опыт: </w:t>
            </w:r>
            <w:r w:rsidRPr="00E610FE">
              <w:rPr>
                <w:rStyle w:val="fontstyle01"/>
                <w:sz w:val="22"/>
                <w:szCs w:val="22"/>
              </w:rPr>
              <w:t>Контроля качества каменных работ</w:t>
            </w:r>
          </w:p>
        </w:tc>
      </w:tr>
      <w:tr w:rsidR="00D85B94" w:rsidTr="00817131">
        <w:tc>
          <w:tcPr>
            <w:tcW w:w="1671" w:type="dxa"/>
            <w:vMerge/>
            <w:shd w:val="clear" w:color="auto" w:fill="auto"/>
          </w:tcPr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</w:tc>
        <w:tc>
          <w:tcPr>
            <w:tcW w:w="2265" w:type="dxa"/>
            <w:vMerge/>
          </w:tcPr>
          <w:p w:rsidR="00D85B94" w:rsidRPr="00E610FE" w:rsidRDefault="00D85B94" w:rsidP="00817131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5638" w:type="dxa"/>
            <w:shd w:val="clear" w:color="auto" w:fill="auto"/>
          </w:tcPr>
          <w:p w:rsidR="00D85B94" w:rsidRPr="00E610FE" w:rsidRDefault="00D85B94" w:rsidP="00D85B94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b/>
                <w:sz w:val="22"/>
                <w:szCs w:val="22"/>
              </w:rPr>
              <w:t xml:space="preserve">Умения: </w:t>
            </w:r>
            <w:r w:rsidRPr="00E610FE">
              <w:rPr>
                <w:rStyle w:val="fontstyle01"/>
                <w:sz w:val="22"/>
                <w:szCs w:val="22"/>
              </w:rPr>
              <w:t>Проверять качество материалов для каменной кладки.</w:t>
            </w:r>
          </w:p>
          <w:p w:rsidR="00D85B94" w:rsidRPr="00E610FE" w:rsidRDefault="00D85B94" w:rsidP="00D85B94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Контролировать соблюдение системы перевязки швов, размеров и заполнение швов.</w:t>
            </w:r>
          </w:p>
          <w:p w:rsidR="00D85B94" w:rsidRPr="00E610FE" w:rsidRDefault="00D85B94" w:rsidP="00D85B94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Контролировать вертикальность и горизонтальность кладки.</w:t>
            </w:r>
          </w:p>
          <w:p w:rsidR="00D85B94" w:rsidRPr="00E610FE" w:rsidRDefault="00D85B94" w:rsidP="00D85B94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Проверять соответствие каменной конструкции чертежам проекта.</w:t>
            </w:r>
          </w:p>
          <w:p w:rsidR="00D85B94" w:rsidRPr="00E610FE" w:rsidRDefault="00D85B94" w:rsidP="00D85B94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Выполнять геодезический контроль кладки и монтажа.</w:t>
            </w:r>
          </w:p>
        </w:tc>
      </w:tr>
      <w:tr w:rsidR="00D85B94" w:rsidTr="00817131">
        <w:tc>
          <w:tcPr>
            <w:tcW w:w="1671" w:type="dxa"/>
            <w:vMerge/>
            <w:shd w:val="clear" w:color="auto" w:fill="auto"/>
          </w:tcPr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</w:tc>
        <w:tc>
          <w:tcPr>
            <w:tcW w:w="2265" w:type="dxa"/>
            <w:vMerge/>
          </w:tcPr>
          <w:p w:rsidR="00D85B94" w:rsidRPr="00E610FE" w:rsidRDefault="00D85B94" w:rsidP="00817131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5638" w:type="dxa"/>
            <w:shd w:val="clear" w:color="auto" w:fill="auto"/>
          </w:tcPr>
          <w:p w:rsidR="00D85B94" w:rsidRPr="00E610FE" w:rsidRDefault="00D85B94" w:rsidP="00D85B94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b/>
                <w:sz w:val="22"/>
                <w:szCs w:val="22"/>
              </w:rPr>
              <w:t xml:space="preserve">Знания: </w:t>
            </w:r>
            <w:r w:rsidRPr="00E610FE">
              <w:rPr>
                <w:rStyle w:val="fontstyle01"/>
                <w:sz w:val="22"/>
                <w:szCs w:val="22"/>
              </w:rPr>
              <w:t>Требования к качеству материалов при выполнении каменных работ.</w:t>
            </w:r>
          </w:p>
          <w:p w:rsidR="00D85B94" w:rsidRPr="00E610FE" w:rsidRDefault="00D85B94" w:rsidP="00D85B94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Размеры допускаемых отклонений.</w:t>
            </w:r>
          </w:p>
        </w:tc>
      </w:tr>
      <w:tr w:rsidR="00D85B94" w:rsidTr="00817131">
        <w:tc>
          <w:tcPr>
            <w:tcW w:w="1671" w:type="dxa"/>
            <w:vMerge/>
            <w:shd w:val="clear" w:color="auto" w:fill="auto"/>
          </w:tcPr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</w:tc>
        <w:tc>
          <w:tcPr>
            <w:tcW w:w="2265" w:type="dxa"/>
            <w:vMerge w:val="restart"/>
          </w:tcPr>
          <w:p w:rsidR="00D85B94" w:rsidRPr="00E610FE" w:rsidRDefault="00D85B94" w:rsidP="00D85B94">
            <w:pPr>
              <w:jc w:val="both"/>
              <w:rPr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ПК 3.7. Выполнять</w:t>
            </w:r>
            <w:r w:rsidRPr="00E610FE">
              <w:rPr>
                <w:sz w:val="22"/>
                <w:szCs w:val="22"/>
              </w:rPr>
              <w:br/>
            </w:r>
            <w:r w:rsidRPr="00E610FE">
              <w:rPr>
                <w:rStyle w:val="fontstyle01"/>
                <w:sz w:val="22"/>
                <w:szCs w:val="22"/>
              </w:rPr>
              <w:t>ремонт каменных</w:t>
            </w:r>
            <w:r w:rsidRPr="00E610FE">
              <w:rPr>
                <w:sz w:val="22"/>
                <w:szCs w:val="22"/>
              </w:rPr>
              <w:br/>
            </w:r>
            <w:r w:rsidRPr="00E610FE">
              <w:rPr>
                <w:rStyle w:val="fontstyle01"/>
                <w:sz w:val="22"/>
                <w:szCs w:val="22"/>
              </w:rPr>
              <w:t>конструкций.</w:t>
            </w:r>
          </w:p>
          <w:p w:rsidR="00D85B94" w:rsidRPr="00E610FE" w:rsidRDefault="00D85B94" w:rsidP="00D85B94">
            <w:pPr>
              <w:ind w:firstLine="708"/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5638" w:type="dxa"/>
            <w:shd w:val="clear" w:color="auto" w:fill="auto"/>
          </w:tcPr>
          <w:p w:rsidR="00D85B94" w:rsidRPr="00E610FE" w:rsidRDefault="00D85B94" w:rsidP="00D85B94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E610FE">
              <w:rPr>
                <w:rStyle w:val="fontstyle01"/>
                <w:b/>
                <w:sz w:val="22"/>
                <w:szCs w:val="22"/>
              </w:rPr>
              <w:t xml:space="preserve">Практический опыт: </w:t>
            </w:r>
            <w:r w:rsidRPr="00E610FE">
              <w:rPr>
                <w:rStyle w:val="fontstyle01"/>
                <w:sz w:val="22"/>
                <w:szCs w:val="22"/>
              </w:rPr>
              <w:t>Выполнения ремонта каменных конструкций.</w:t>
            </w:r>
          </w:p>
        </w:tc>
      </w:tr>
      <w:tr w:rsidR="00D85B94" w:rsidTr="00817131">
        <w:tc>
          <w:tcPr>
            <w:tcW w:w="1671" w:type="dxa"/>
            <w:vMerge/>
            <w:shd w:val="clear" w:color="auto" w:fill="auto"/>
          </w:tcPr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</w:tc>
        <w:tc>
          <w:tcPr>
            <w:tcW w:w="2265" w:type="dxa"/>
            <w:vMerge/>
          </w:tcPr>
          <w:p w:rsidR="00D85B94" w:rsidRPr="00E610FE" w:rsidRDefault="00D85B94" w:rsidP="00817131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5638" w:type="dxa"/>
            <w:shd w:val="clear" w:color="auto" w:fill="auto"/>
          </w:tcPr>
          <w:p w:rsidR="00D85B94" w:rsidRPr="00E610FE" w:rsidRDefault="00D85B94" w:rsidP="00D85B94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b/>
                <w:sz w:val="22"/>
                <w:szCs w:val="22"/>
              </w:rPr>
              <w:t xml:space="preserve">Умения: </w:t>
            </w:r>
            <w:r w:rsidRPr="00E610FE">
              <w:rPr>
                <w:rStyle w:val="fontstyle01"/>
                <w:sz w:val="22"/>
                <w:szCs w:val="22"/>
              </w:rPr>
              <w:t>Выполнять разборку кладки.</w:t>
            </w:r>
          </w:p>
          <w:p w:rsidR="00D85B94" w:rsidRPr="00E610FE" w:rsidRDefault="00D85B94" w:rsidP="00D85B94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Заменять разрушенные участки кладки.</w:t>
            </w:r>
          </w:p>
          <w:p w:rsidR="00D85B94" w:rsidRPr="00E610FE" w:rsidRDefault="00D85B94" w:rsidP="00D85B94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Пробивать и заделывать отверстия, борозды, гнезда и проемы.</w:t>
            </w:r>
          </w:p>
          <w:p w:rsidR="00D85B94" w:rsidRPr="00E610FE" w:rsidRDefault="00D85B94" w:rsidP="00D85B94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Выполнять заделку концов балок и трещин; производить ремонт облицовки.</w:t>
            </w:r>
          </w:p>
        </w:tc>
      </w:tr>
      <w:tr w:rsidR="00D85B94" w:rsidTr="00817131">
        <w:tc>
          <w:tcPr>
            <w:tcW w:w="1671" w:type="dxa"/>
            <w:vMerge/>
            <w:shd w:val="clear" w:color="auto" w:fill="auto"/>
          </w:tcPr>
          <w:p w:rsidR="00D85B94" w:rsidRPr="00E610FE" w:rsidRDefault="00D85B94" w:rsidP="00A92BD3">
            <w:pPr>
              <w:pStyle w:val="5"/>
              <w:shd w:val="clear" w:color="auto" w:fill="auto"/>
              <w:tabs>
                <w:tab w:val="left" w:pos="1636"/>
              </w:tabs>
              <w:spacing w:after="0" w:line="240" w:lineRule="auto"/>
              <w:ind w:firstLine="0"/>
              <w:rPr>
                <w:rFonts w:eastAsia="Courier New"/>
              </w:rPr>
            </w:pPr>
          </w:p>
        </w:tc>
        <w:tc>
          <w:tcPr>
            <w:tcW w:w="2265" w:type="dxa"/>
            <w:vMerge/>
          </w:tcPr>
          <w:p w:rsidR="00D85B94" w:rsidRPr="00E610FE" w:rsidRDefault="00D85B94" w:rsidP="00817131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5638" w:type="dxa"/>
            <w:shd w:val="clear" w:color="auto" w:fill="auto"/>
          </w:tcPr>
          <w:p w:rsidR="00D85B94" w:rsidRPr="00E610FE" w:rsidRDefault="00D85B94" w:rsidP="00D85B94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b/>
                <w:sz w:val="22"/>
                <w:szCs w:val="22"/>
              </w:rPr>
              <w:t xml:space="preserve">Знания: </w:t>
            </w:r>
            <w:r w:rsidRPr="00E610FE">
              <w:rPr>
                <w:rStyle w:val="fontstyle01"/>
                <w:sz w:val="22"/>
                <w:szCs w:val="22"/>
              </w:rPr>
              <w:t>Ручной и механизированный инструмент для разборки кладки, пробивки отверстий. Способы разборки кладки.</w:t>
            </w:r>
          </w:p>
          <w:p w:rsidR="00D85B94" w:rsidRPr="00E610FE" w:rsidRDefault="00D85B94" w:rsidP="00D85B94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Технологию разборки каменных конструкций; способы разметки, пробивки и заделки отверстий, борозд, гнезд.</w:t>
            </w:r>
          </w:p>
          <w:p w:rsidR="00D85B94" w:rsidRPr="00E610FE" w:rsidRDefault="00D85B94" w:rsidP="00D85B94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Технологию заделки балок и трещин различной ширины.</w:t>
            </w:r>
          </w:p>
          <w:p w:rsidR="00D85B94" w:rsidRPr="00E610FE" w:rsidRDefault="00D85B94" w:rsidP="00D85B94">
            <w:pPr>
              <w:jc w:val="both"/>
              <w:rPr>
                <w:rStyle w:val="fontstyle01"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Технологию усиления и подводки фундаментов.</w:t>
            </w:r>
          </w:p>
          <w:p w:rsidR="00D85B94" w:rsidRPr="00E610FE" w:rsidRDefault="00D85B94" w:rsidP="00D85B94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E610FE">
              <w:rPr>
                <w:rStyle w:val="fontstyle01"/>
                <w:sz w:val="22"/>
                <w:szCs w:val="22"/>
              </w:rPr>
              <w:t>Технологию ремонта облицовки.</w:t>
            </w:r>
          </w:p>
        </w:tc>
      </w:tr>
    </w:tbl>
    <w:p w:rsidR="00377229" w:rsidRPr="00A404E5" w:rsidRDefault="00377229" w:rsidP="00A404E5">
      <w:pPr>
        <w:pStyle w:val="5"/>
        <w:shd w:val="clear" w:color="auto" w:fill="auto"/>
        <w:tabs>
          <w:tab w:val="left" w:pos="1636"/>
        </w:tabs>
        <w:spacing w:after="0" w:line="240" w:lineRule="auto"/>
        <w:ind w:firstLine="0"/>
        <w:rPr>
          <w:sz w:val="24"/>
          <w:szCs w:val="24"/>
        </w:rPr>
      </w:pPr>
    </w:p>
    <w:p w:rsidR="00377229" w:rsidRPr="0001240F" w:rsidRDefault="00377229" w:rsidP="00A404E5">
      <w:pPr>
        <w:keepNext/>
        <w:suppressAutoHyphens/>
        <w:autoSpaceDE w:val="0"/>
        <w:autoSpaceDN w:val="0"/>
        <w:adjustRightInd w:val="0"/>
        <w:ind w:hanging="360"/>
        <w:jc w:val="both"/>
        <w:outlineLvl w:val="0"/>
        <w:rPr>
          <w:rFonts w:ascii="Times New Roman" w:eastAsia="Times New Roman" w:hAnsi="Times New Roman" w:cs="Times New Roman"/>
          <w:b/>
          <w:smallCaps/>
          <w:color w:val="auto"/>
        </w:rPr>
      </w:pPr>
      <w:bookmarkStart w:id="2" w:name="_Toc420420995"/>
      <w:r w:rsidRPr="00A404E5">
        <w:rPr>
          <w:rFonts w:ascii="Times New Roman" w:eastAsia="Times New Roman" w:hAnsi="Times New Roman" w:cs="Times New Roman"/>
          <w:b/>
          <w:smallCaps/>
          <w:color w:val="auto"/>
        </w:rPr>
        <w:t xml:space="preserve">3. ДОКУМЕНТЫ, </w:t>
      </w:r>
      <w:r w:rsidR="0001240F" w:rsidRPr="0001240F">
        <w:rPr>
          <w:rFonts w:ascii="Times New Roman" w:hAnsi="Times New Roman" w:cs="Times New Roman"/>
          <w:b/>
          <w:bCs/>
        </w:rPr>
        <w:t>РЕГЛАМЕНТИРУЮЩИЕ СОДЕРЖАНИЕ И ОРГАНИЗАЦИЮ</w:t>
      </w:r>
      <w:r w:rsidR="002F64B8">
        <w:rPr>
          <w:rFonts w:ascii="Times New Roman" w:hAnsi="Times New Roman" w:cs="Times New Roman"/>
          <w:b/>
          <w:bCs/>
        </w:rPr>
        <w:t xml:space="preserve"> </w:t>
      </w:r>
      <w:r w:rsidR="0001240F" w:rsidRPr="0001240F">
        <w:rPr>
          <w:rFonts w:ascii="Times New Roman" w:hAnsi="Times New Roman" w:cs="Times New Roman"/>
          <w:b/>
          <w:bCs/>
        </w:rPr>
        <w:t>ОБРАЗОВАТЕЛЬНОГО ПРОЦЕССА ПРИ РЕАЛИЗАЦИИ</w:t>
      </w:r>
      <w:r w:rsidR="0001240F" w:rsidRPr="0001240F">
        <w:t xml:space="preserve"> </w:t>
      </w:r>
      <w:r w:rsidRPr="00A404E5">
        <w:rPr>
          <w:rFonts w:ascii="Times New Roman" w:eastAsia="Times New Roman" w:hAnsi="Times New Roman" w:cs="Times New Roman"/>
          <w:b/>
          <w:smallCaps/>
          <w:color w:val="auto"/>
        </w:rPr>
        <w:t xml:space="preserve">ПОДГОТОВКИ </w:t>
      </w:r>
      <w:bookmarkEnd w:id="2"/>
      <w:r w:rsidRPr="00A404E5">
        <w:rPr>
          <w:rFonts w:ascii="Times New Roman" w:eastAsia="Times New Roman" w:hAnsi="Times New Roman" w:cs="Times New Roman"/>
          <w:b/>
          <w:smallCaps/>
          <w:color w:val="auto"/>
        </w:rPr>
        <w:t>КВАЛИФИЦИРОВАННЫХ РАБОЧИХ, СЛУЖАЩИХ</w:t>
      </w:r>
      <w:r w:rsidR="0001240F">
        <w:rPr>
          <w:rFonts w:ascii="Times New Roman" w:eastAsia="Times New Roman" w:hAnsi="Times New Roman" w:cs="Times New Roman"/>
          <w:b/>
          <w:smallCaps/>
          <w:color w:val="auto"/>
        </w:rPr>
        <w:t xml:space="preserve"> </w:t>
      </w:r>
      <w:r w:rsidR="0001240F" w:rsidRPr="0001240F">
        <w:rPr>
          <w:rFonts w:ascii="Times New Roman" w:eastAsia="Times New Roman" w:hAnsi="Times New Roman" w:cs="Times New Roman"/>
          <w:b/>
          <w:smallCaps/>
          <w:color w:val="auto"/>
        </w:rPr>
        <w:t xml:space="preserve">ПО ПРОФЕССИИ </w:t>
      </w:r>
      <w:r w:rsidR="0001240F" w:rsidRPr="0001240F">
        <w:rPr>
          <w:rFonts w:ascii="Times New Roman" w:hAnsi="Times New Roman" w:cs="Times New Roman"/>
          <w:b/>
          <w:bCs/>
        </w:rPr>
        <w:t>08.01.07 МАСТЕР ОБЩЕСТРОИТЕЛЬНЫХ РАБОТ</w:t>
      </w:r>
    </w:p>
    <w:p w:rsidR="00377229" w:rsidRPr="00A404E5" w:rsidRDefault="00377229" w:rsidP="00A404E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404E5">
        <w:rPr>
          <w:rFonts w:ascii="Times New Roman" w:eastAsia="Times New Roman" w:hAnsi="Times New Roman" w:cs="Times New Roman"/>
          <w:color w:val="auto"/>
        </w:rPr>
        <w:t xml:space="preserve">Содержание и организация образовательного процесса при реализации данной ППКРС регламентируется учебным планом с учетом </w:t>
      </w:r>
      <w:r w:rsidR="0001240F">
        <w:rPr>
          <w:rFonts w:ascii="Times New Roman" w:eastAsia="Times New Roman" w:hAnsi="Times New Roman" w:cs="Times New Roman"/>
          <w:color w:val="auto"/>
        </w:rPr>
        <w:t>технического профиля</w:t>
      </w:r>
      <w:r w:rsidRPr="00A404E5">
        <w:rPr>
          <w:rFonts w:ascii="Times New Roman" w:eastAsia="Times New Roman" w:hAnsi="Times New Roman" w:cs="Times New Roman"/>
          <w:color w:val="auto"/>
        </w:rPr>
        <w:t>; рабочими программами учебных предметов, дисциплин и профессиональных модулей, календарным учебным графиком.</w:t>
      </w:r>
    </w:p>
    <w:p w:rsidR="0001240F" w:rsidRPr="00A404E5" w:rsidRDefault="0001240F" w:rsidP="0001240F">
      <w:pPr>
        <w:keepNext/>
        <w:widowControl/>
        <w:numPr>
          <w:ilvl w:val="1"/>
          <w:numId w:val="6"/>
        </w:numPr>
        <w:suppressAutoHyphens/>
        <w:autoSpaceDE w:val="0"/>
        <w:autoSpaceDN w:val="0"/>
        <w:adjustRightInd w:val="0"/>
        <w:ind w:left="0"/>
        <w:jc w:val="both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3" w:name="_Toc420420997"/>
      <w:bookmarkStart w:id="4" w:name="_Toc420420996"/>
      <w:r w:rsidRPr="00A404E5">
        <w:rPr>
          <w:rFonts w:ascii="Times New Roman" w:eastAsia="Times New Roman" w:hAnsi="Times New Roman" w:cs="Times New Roman"/>
          <w:b/>
          <w:color w:val="auto"/>
        </w:rPr>
        <w:t>Календарный учебный график</w:t>
      </w:r>
      <w:bookmarkEnd w:id="3"/>
    </w:p>
    <w:p w:rsidR="0001240F" w:rsidRPr="00A404E5" w:rsidRDefault="0001240F" w:rsidP="0001240F">
      <w:pPr>
        <w:widowControl/>
        <w:ind w:firstLine="709"/>
        <w:jc w:val="both"/>
        <w:rPr>
          <w:rFonts w:ascii="Times New Roman" w:eastAsia="Times New Roman" w:hAnsi="Times New Roman" w:cs="Times New Roman"/>
          <w:spacing w:val="1"/>
        </w:rPr>
      </w:pPr>
      <w:r w:rsidRPr="00A404E5">
        <w:rPr>
          <w:rFonts w:ascii="Times New Roman" w:eastAsia="Times New Roman" w:hAnsi="Times New Roman" w:cs="Times New Roman"/>
          <w:bCs/>
          <w:color w:val="auto"/>
        </w:rPr>
        <w:t>Календарный учебный график</w:t>
      </w:r>
      <w:r w:rsidRPr="00A404E5">
        <w:rPr>
          <w:rFonts w:ascii="Times New Roman" w:eastAsia="Times New Roman" w:hAnsi="Times New Roman" w:cs="Times New Roman"/>
          <w:spacing w:val="1"/>
        </w:rPr>
        <w:t xml:space="preserve"> разработан в соответствии с требованиями ФГОС СПО, в соответствии с письмом Минобрнауки России от 20.10.2010 года № 12-696. </w:t>
      </w:r>
    </w:p>
    <w:p w:rsidR="0001240F" w:rsidRPr="00A404E5" w:rsidRDefault="0001240F" w:rsidP="0001240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i/>
          <w:color w:val="auto"/>
        </w:rPr>
      </w:pPr>
      <w:r w:rsidRPr="00A404E5">
        <w:rPr>
          <w:rFonts w:ascii="Times New Roman" w:eastAsia="Times New Roman" w:hAnsi="Times New Roman" w:cs="Times New Roman"/>
          <w:bCs/>
          <w:color w:val="auto"/>
        </w:rPr>
        <w:t xml:space="preserve">Календарный учебный график приведен в </w:t>
      </w:r>
      <w:r w:rsidRPr="00A404E5">
        <w:rPr>
          <w:rFonts w:ascii="Times New Roman" w:eastAsia="Times New Roman" w:hAnsi="Times New Roman" w:cs="Times New Roman"/>
          <w:bCs/>
          <w:i/>
          <w:color w:val="auto"/>
        </w:rPr>
        <w:t>Приложении 2.</w:t>
      </w:r>
    </w:p>
    <w:p w:rsidR="0001240F" w:rsidRPr="00A404E5" w:rsidRDefault="0001240F" w:rsidP="0001240F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404E5">
        <w:rPr>
          <w:rFonts w:ascii="Times New Roman" w:eastAsia="Times New Roman" w:hAnsi="Times New Roman" w:cs="Times New Roman"/>
          <w:bCs/>
          <w:color w:val="auto"/>
        </w:rPr>
        <w:t>Календарный учебный график помогает организовать распределение занятий в течение каждого учебного года на весь период обучения и контролировать соблюдение требований к нормативам продолжительности учебной недели.</w:t>
      </w:r>
    </w:p>
    <w:p w:rsidR="0001240F" w:rsidRPr="00A404E5" w:rsidRDefault="0001240F" w:rsidP="0001240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404E5">
        <w:rPr>
          <w:rFonts w:ascii="Times New Roman" w:eastAsia="Times New Roman" w:hAnsi="Times New Roman" w:cs="Times New Roman"/>
          <w:bCs/>
          <w:color w:val="auto"/>
        </w:rPr>
        <w:t xml:space="preserve">Таблицы календарного графика соответствуют неделям учебного процесса. Ячейки таблиц заполнены числами, отражающими объем часов, отведенный на освоение циклов, предметов, дисциплин, профессиональных модулей </w:t>
      </w:r>
      <w:r w:rsidRPr="00A404E5">
        <w:rPr>
          <w:rFonts w:ascii="Times New Roman" w:eastAsia="Times New Roman" w:hAnsi="Times New Roman" w:cs="Times New Roman"/>
          <w:color w:val="auto"/>
        </w:rPr>
        <w:t>и их составных элементов</w:t>
      </w:r>
      <w:r w:rsidRPr="00A404E5">
        <w:rPr>
          <w:rFonts w:ascii="Times New Roman" w:eastAsia="Times New Roman" w:hAnsi="Times New Roman" w:cs="Times New Roman"/>
          <w:bCs/>
          <w:color w:val="auto"/>
        </w:rPr>
        <w:t xml:space="preserve">. Для дисциплин и междисциплинарных курсов профессиональных модулей указаны часы обязательной учебной нагрузки и часы самостоятельной работы, отведенные на их </w:t>
      </w:r>
      <w:r w:rsidRPr="00A404E5">
        <w:rPr>
          <w:rFonts w:ascii="Times New Roman" w:eastAsia="Times New Roman" w:hAnsi="Times New Roman" w:cs="Times New Roman"/>
          <w:bCs/>
          <w:color w:val="auto"/>
        </w:rPr>
        <w:lastRenderedPageBreak/>
        <w:t>изучение, а для всех видов практик указываются только часы обязательной учебной нагрузки.</w:t>
      </w:r>
    </w:p>
    <w:p w:rsidR="0001240F" w:rsidRPr="00A404E5" w:rsidRDefault="0001240F" w:rsidP="0001240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404E5">
        <w:rPr>
          <w:rFonts w:ascii="Times New Roman" w:eastAsia="Times New Roman" w:hAnsi="Times New Roman" w:cs="Times New Roman"/>
          <w:bCs/>
          <w:color w:val="auto"/>
        </w:rPr>
        <w:t>Данные по вертикали и горизонтали суммированы в соответствующих ячейках «Всего». При этом сумма часов обязательной учебной нагрузки (за неделю) должна составляет 36 часов. Сумма часов самостоятельной работы студентов (за неделю) составляет не более 18 часов.</w:t>
      </w:r>
    </w:p>
    <w:p w:rsidR="00377229" w:rsidRPr="00A404E5" w:rsidRDefault="00377229" w:rsidP="00A404E5">
      <w:pPr>
        <w:keepNext/>
        <w:widowControl/>
        <w:numPr>
          <w:ilvl w:val="1"/>
          <w:numId w:val="6"/>
        </w:numPr>
        <w:suppressAutoHyphens/>
        <w:autoSpaceDE w:val="0"/>
        <w:autoSpaceDN w:val="0"/>
        <w:adjustRightInd w:val="0"/>
        <w:ind w:left="0"/>
        <w:jc w:val="both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A404E5">
        <w:rPr>
          <w:rFonts w:ascii="Times New Roman" w:eastAsia="Times New Roman" w:hAnsi="Times New Roman" w:cs="Times New Roman"/>
          <w:b/>
          <w:color w:val="auto"/>
        </w:rPr>
        <w:t>Учебный план</w:t>
      </w:r>
      <w:bookmarkEnd w:id="4"/>
    </w:p>
    <w:p w:rsidR="00377229" w:rsidRPr="00A404E5" w:rsidRDefault="00377229" w:rsidP="00A404E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404E5">
        <w:rPr>
          <w:rFonts w:ascii="Times New Roman" w:eastAsia="Times New Roman" w:hAnsi="Times New Roman" w:cs="Times New Roman"/>
          <w:bCs/>
          <w:color w:val="auto"/>
        </w:rPr>
        <w:t xml:space="preserve">Учебный план ППКРС по профессии СПО </w:t>
      </w:r>
      <w:r w:rsidRPr="00A404E5">
        <w:rPr>
          <w:rFonts w:ascii="Times New Roman" w:eastAsia="Times New Roman" w:hAnsi="Times New Roman" w:cs="Times New Roman"/>
          <w:b/>
          <w:color w:val="auto"/>
        </w:rPr>
        <w:t xml:space="preserve">08.01.07 Мастер общестроительных работ </w:t>
      </w:r>
      <w:r w:rsidRPr="00A404E5">
        <w:rPr>
          <w:rFonts w:ascii="Times New Roman" w:eastAsia="Times New Roman" w:hAnsi="Times New Roman" w:cs="Times New Roman"/>
          <w:color w:val="auto"/>
        </w:rPr>
        <w:t xml:space="preserve">приведен в </w:t>
      </w:r>
      <w:r w:rsidRPr="00A404E5">
        <w:rPr>
          <w:rFonts w:ascii="Times New Roman" w:eastAsia="Times New Roman" w:hAnsi="Times New Roman" w:cs="Times New Roman"/>
          <w:bCs/>
          <w:i/>
          <w:color w:val="auto"/>
        </w:rPr>
        <w:t>Приложении 1</w:t>
      </w:r>
      <w:r w:rsidRPr="00A404E5">
        <w:rPr>
          <w:rFonts w:ascii="Times New Roman" w:eastAsia="Times New Roman" w:hAnsi="Times New Roman" w:cs="Times New Roman"/>
          <w:bCs/>
          <w:color w:val="auto"/>
        </w:rPr>
        <w:t>.</w:t>
      </w:r>
    </w:p>
    <w:p w:rsidR="00377229" w:rsidRPr="00A404E5" w:rsidRDefault="00377229" w:rsidP="00A404E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404E5">
        <w:rPr>
          <w:rFonts w:ascii="Times New Roman" w:eastAsia="Times New Roman" w:hAnsi="Times New Roman" w:cs="Times New Roman"/>
          <w:bCs/>
          <w:color w:val="auto"/>
        </w:rPr>
        <w:t xml:space="preserve">Учебный план определяет качественные и количественные характеристики ППКРС по профессии </w:t>
      </w:r>
      <w:r w:rsidRPr="00A404E5">
        <w:rPr>
          <w:rFonts w:ascii="Times New Roman" w:eastAsia="Times New Roman" w:hAnsi="Times New Roman" w:cs="Times New Roman"/>
          <w:color w:val="auto"/>
        </w:rPr>
        <w:t>08.01.07 Мастер общестроительных работ</w:t>
      </w:r>
      <w:r w:rsidRPr="00A404E5">
        <w:rPr>
          <w:rFonts w:ascii="Times New Roman" w:eastAsia="Times New Roman" w:hAnsi="Times New Roman" w:cs="Times New Roman"/>
          <w:bCs/>
          <w:color w:val="auto"/>
        </w:rPr>
        <w:t>:</w:t>
      </w:r>
    </w:p>
    <w:p w:rsidR="00377229" w:rsidRPr="00A404E5" w:rsidRDefault="00377229" w:rsidP="00A404E5">
      <w:pPr>
        <w:widowControl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404E5">
        <w:rPr>
          <w:rFonts w:ascii="Times New Roman" w:eastAsia="Times New Roman" w:hAnsi="Times New Roman" w:cs="Times New Roman"/>
          <w:bCs/>
          <w:color w:val="auto"/>
        </w:rPr>
        <w:t>объемные параметры учебной нагрузки в целом, по годам обучения и по семестрам;</w:t>
      </w:r>
    </w:p>
    <w:p w:rsidR="00377229" w:rsidRPr="00A404E5" w:rsidRDefault="00377229" w:rsidP="00A404E5">
      <w:pPr>
        <w:widowControl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404E5">
        <w:rPr>
          <w:rFonts w:ascii="Times New Roman" w:eastAsia="Times New Roman" w:hAnsi="Times New Roman" w:cs="Times New Roman"/>
          <w:bCs/>
          <w:color w:val="auto"/>
        </w:rPr>
        <w:t>перечень учебных предметов,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377229" w:rsidRPr="00A404E5" w:rsidRDefault="00377229" w:rsidP="00A404E5">
      <w:pPr>
        <w:widowControl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404E5">
        <w:rPr>
          <w:rFonts w:ascii="Times New Roman" w:eastAsia="Times New Roman" w:hAnsi="Times New Roman" w:cs="Times New Roman"/>
          <w:bCs/>
          <w:color w:val="auto"/>
        </w:rPr>
        <w:t>последовательность изучения учебных дисциплин и профессиональных модулей;</w:t>
      </w:r>
    </w:p>
    <w:p w:rsidR="00377229" w:rsidRDefault="00377229" w:rsidP="00A404E5">
      <w:pPr>
        <w:widowControl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404E5">
        <w:rPr>
          <w:rFonts w:ascii="Times New Roman" w:eastAsia="Times New Roman" w:hAnsi="Times New Roman" w:cs="Times New Roman"/>
          <w:bCs/>
          <w:color w:val="auto"/>
        </w:rPr>
        <w:t>распределение различных форм промежуточной аттестации по годам обучения и по семестрам;</w:t>
      </w:r>
    </w:p>
    <w:p w:rsidR="00B11CB7" w:rsidRPr="00B11CB7" w:rsidRDefault="00B11CB7" w:rsidP="00A404E5">
      <w:pPr>
        <w:widowControl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11CB7">
        <w:rPr>
          <w:rFonts w:ascii="Times New Roman" w:hAnsi="Times New Roman" w:cs="Times New Roman"/>
        </w:rPr>
        <w:t>объемы учебной нагрузки по видам учебных занятий, по учебным</w:t>
      </w:r>
      <w:r>
        <w:rPr>
          <w:rFonts w:ascii="Times New Roman" w:hAnsi="Times New Roman" w:cs="Times New Roman"/>
        </w:rPr>
        <w:t xml:space="preserve"> </w:t>
      </w:r>
      <w:r w:rsidRPr="00B11CB7">
        <w:rPr>
          <w:rFonts w:ascii="Times New Roman" w:hAnsi="Times New Roman" w:cs="Times New Roman"/>
        </w:rPr>
        <w:t>предметам, дисциплинам, профессиональным модулям и их</w:t>
      </w:r>
      <w:r>
        <w:rPr>
          <w:rFonts w:ascii="Times New Roman" w:hAnsi="Times New Roman" w:cs="Times New Roman"/>
        </w:rPr>
        <w:t xml:space="preserve"> </w:t>
      </w:r>
      <w:r w:rsidRPr="00B11CB7">
        <w:rPr>
          <w:rFonts w:ascii="Times New Roman" w:hAnsi="Times New Roman" w:cs="Times New Roman"/>
        </w:rPr>
        <w:t>составляющим;</w:t>
      </w:r>
    </w:p>
    <w:p w:rsidR="00B11CB7" w:rsidRPr="00B11CB7" w:rsidRDefault="00B11CB7" w:rsidP="00A404E5">
      <w:pPr>
        <w:widowControl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11CB7">
        <w:rPr>
          <w:rFonts w:ascii="Times New Roman" w:hAnsi="Times New Roman" w:cs="Times New Roman"/>
        </w:rPr>
        <w:t>формы государственной итоговой аттестации, объемы времени,</w:t>
      </w:r>
      <w:r>
        <w:rPr>
          <w:rFonts w:ascii="Times New Roman" w:hAnsi="Times New Roman" w:cs="Times New Roman"/>
        </w:rPr>
        <w:t xml:space="preserve"> </w:t>
      </w:r>
      <w:r w:rsidRPr="00B11CB7">
        <w:rPr>
          <w:rFonts w:ascii="Times New Roman" w:hAnsi="Times New Roman" w:cs="Times New Roman"/>
        </w:rPr>
        <w:t>отведенные на подготовку и защиту выпускной квалификационной</w:t>
      </w:r>
      <w:r>
        <w:rPr>
          <w:rFonts w:ascii="Times New Roman" w:hAnsi="Times New Roman" w:cs="Times New Roman"/>
        </w:rPr>
        <w:t xml:space="preserve"> </w:t>
      </w:r>
      <w:r w:rsidRPr="00B11CB7">
        <w:rPr>
          <w:rFonts w:ascii="Times New Roman" w:hAnsi="Times New Roman" w:cs="Times New Roman"/>
        </w:rPr>
        <w:t>работы в рамках ГИА;</w:t>
      </w:r>
    </w:p>
    <w:p w:rsidR="00377229" w:rsidRPr="00A404E5" w:rsidRDefault="00B11CB7" w:rsidP="00A404E5">
      <w:pPr>
        <w:widowControl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11CB7">
        <w:rPr>
          <w:rFonts w:ascii="Times New Roman" w:hAnsi="Times New Roman" w:cs="Times New Roman"/>
        </w:rPr>
        <w:t>объем каникул по годам обучения</w:t>
      </w:r>
      <w:r w:rsidRPr="00B11CB7">
        <w:rPr>
          <w:rFonts w:ascii="Times New Roman" w:hAnsi="Times New Roman" w:cs="Times New Roman"/>
          <w:sz w:val="28"/>
          <w:szCs w:val="28"/>
        </w:rPr>
        <w:t>.</w:t>
      </w:r>
    </w:p>
    <w:p w:rsidR="00377229" w:rsidRPr="00A404E5" w:rsidRDefault="00377229" w:rsidP="00A404E5">
      <w:pPr>
        <w:widowControl/>
        <w:jc w:val="both"/>
        <w:rPr>
          <w:rFonts w:ascii="Times New Roman" w:eastAsia="Times New Roman" w:hAnsi="Times New Roman" w:cs="Times New Roman"/>
        </w:rPr>
      </w:pPr>
      <w:r w:rsidRPr="00A404E5">
        <w:rPr>
          <w:rFonts w:ascii="Times New Roman" w:eastAsia="Times New Roman" w:hAnsi="Times New Roman" w:cs="Times New Roman"/>
        </w:rPr>
        <w:t>ППКРС по профессии СПО предусматривает изучение следующих учебных</w:t>
      </w:r>
      <w:r w:rsidR="00B11CB7">
        <w:rPr>
          <w:rFonts w:ascii="Times New Roman" w:eastAsia="Times New Roman" w:hAnsi="Times New Roman" w:cs="Times New Roman"/>
        </w:rPr>
        <w:t xml:space="preserve"> </w:t>
      </w:r>
      <w:r w:rsidRPr="00A404E5">
        <w:rPr>
          <w:rFonts w:ascii="Times New Roman" w:eastAsia="Times New Roman" w:hAnsi="Times New Roman" w:cs="Times New Roman"/>
        </w:rPr>
        <w:t>циклов:</w:t>
      </w:r>
      <w:r w:rsidRPr="00A404E5">
        <w:rPr>
          <w:rFonts w:ascii="Times New Roman" w:eastAsia="Times New Roman" w:hAnsi="Times New Roman" w:cs="Times New Roman"/>
        </w:rPr>
        <w:br/>
      </w:r>
      <w:r w:rsidR="00B11CB7">
        <w:rPr>
          <w:rFonts w:ascii="Times New Roman" w:eastAsia="Times New Roman" w:hAnsi="Times New Roman" w:cs="Times New Roman"/>
        </w:rPr>
        <w:t>о</w:t>
      </w:r>
      <w:r w:rsidRPr="00A404E5">
        <w:rPr>
          <w:rFonts w:ascii="Times New Roman" w:eastAsia="Times New Roman" w:hAnsi="Times New Roman" w:cs="Times New Roman"/>
        </w:rPr>
        <w:t>бщеобразовательный учебный цикл;</w:t>
      </w:r>
    </w:p>
    <w:p w:rsidR="00377229" w:rsidRPr="00A404E5" w:rsidRDefault="00377229" w:rsidP="00A404E5">
      <w:pPr>
        <w:widowControl/>
        <w:jc w:val="both"/>
        <w:rPr>
          <w:rFonts w:ascii="Times New Roman" w:eastAsia="Times New Roman" w:hAnsi="Times New Roman" w:cs="Times New Roman"/>
        </w:rPr>
      </w:pPr>
      <w:r w:rsidRPr="00A404E5">
        <w:rPr>
          <w:rFonts w:ascii="Times New Roman" w:eastAsia="Times New Roman" w:hAnsi="Times New Roman" w:cs="Times New Roman"/>
        </w:rPr>
        <w:t>профессиональный учебный цикл;</w:t>
      </w:r>
    </w:p>
    <w:p w:rsidR="00377229" w:rsidRPr="00A404E5" w:rsidRDefault="00377229" w:rsidP="00A404E5">
      <w:pPr>
        <w:widowControl/>
        <w:jc w:val="both"/>
        <w:rPr>
          <w:rFonts w:ascii="Times New Roman" w:eastAsia="Times New Roman" w:hAnsi="Times New Roman" w:cs="Times New Roman"/>
        </w:rPr>
      </w:pPr>
      <w:r w:rsidRPr="00A404E5">
        <w:rPr>
          <w:rFonts w:ascii="Times New Roman" w:eastAsia="Times New Roman" w:hAnsi="Times New Roman" w:cs="Times New Roman"/>
        </w:rPr>
        <w:t>и разделов:</w:t>
      </w:r>
    </w:p>
    <w:p w:rsidR="00377229" w:rsidRPr="00A404E5" w:rsidRDefault="00377229" w:rsidP="00A404E5">
      <w:pPr>
        <w:widowControl/>
        <w:jc w:val="both"/>
        <w:rPr>
          <w:rFonts w:ascii="Times New Roman" w:eastAsia="Times New Roman" w:hAnsi="Times New Roman" w:cs="Times New Roman"/>
        </w:rPr>
      </w:pPr>
      <w:r w:rsidRPr="00A404E5">
        <w:rPr>
          <w:rFonts w:ascii="Times New Roman" w:eastAsia="Times New Roman" w:hAnsi="Times New Roman" w:cs="Times New Roman"/>
        </w:rPr>
        <w:t>учебная практика;</w:t>
      </w:r>
    </w:p>
    <w:p w:rsidR="00377229" w:rsidRPr="00A404E5" w:rsidRDefault="00377229" w:rsidP="00A404E5">
      <w:pPr>
        <w:widowControl/>
        <w:jc w:val="both"/>
        <w:rPr>
          <w:rFonts w:ascii="Times New Roman" w:eastAsia="Times New Roman" w:hAnsi="Times New Roman" w:cs="Times New Roman"/>
        </w:rPr>
      </w:pPr>
      <w:r w:rsidRPr="00A404E5">
        <w:rPr>
          <w:rFonts w:ascii="Times New Roman" w:eastAsia="Times New Roman" w:hAnsi="Times New Roman" w:cs="Times New Roman"/>
        </w:rPr>
        <w:t>производственная практика;</w:t>
      </w:r>
    </w:p>
    <w:p w:rsidR="00377229" w:rsidRPr="00A404E5" w:rsidRDefault="00377229" w:rsidP="00A404E5">
      <w:pPr>
        <w:widowControl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404E5">
        <w:rPr>
          <w:rFonts w:ascii="Times New Roman" w:eastAsia="Times New Roman" w:hAnsi="Times New Roman" w:cs="Times New Roman"/>
        </w:rPr>
        <w:t xml:space="preserve"> физическая культура</w:t>
      </w:r>
    </w:p>
    <w:p w:rsidR="00377229" w:rsidRPr="00A404E5" w:rsidRDefault="00377229" w:rsidP="00A404E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404E5">
        <w:rPr>
          <w:rFonts w:ascii="Times New Roman" w:eastAsia="Times New Roman" w:hAnsi="Times New Roman" w:cs="Times New Roman"/>
          <w:bCs/>
          <w:color w:val="auto"/>
        </w:rPr>
        <w:t>При формировании учебного плана учтены следующие нормы нагрузки:</w:t>
      </w:r>
    </w:p>
    <w:p w:rsidR="00377229" w:rsidRPr="00A404E5" w:rsidRDefault="00377229" w:rsidP="00A404E5">
      <w:pPr>
        <w:widowControl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404E5">
        <w:rPr>
          <w:rFonts w:ascii="Times New Roman" w:eastAsia="Times New Roman" w:hAnsi="Times New Roman" w:cs="Times New Roman"/>
          <w:bCs/>
          <w:color w:val="auto"/>
        </w:rPr>
        <w:t>максимальный объем учебной нагрузки обучающихся составляет 54 академических часа в неделю, включая все виды аудиторной и внеаудиторной учебной работы;</w:t>
      </w:r>
    </w:p>
    <w:p w:rsidR="00377229" w:rsidRPr="00A404E5" w:rsidRDefault="00377229" w:rsidP="00A404E5">
      <w:pPr>
        <w:widowControl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404E5">
        <w:rPr>
          <w:rFonts w:ascii="Times New Roman" w:eastAsia="Times New Roman" w:hAnsi="Times New Roman" w:cs="Times New Roman"/>
          <w:bCs/>
          <w:color w:val="auto"/>
        </w:rPr>
        <w:t>максимальный объем обязательной аудиторной учебной нагрузки обучающихся при очной форме обучения составляет 36 академических часов в неделю.</w:t>
      </w:r>
    </w:p>
    <w:p w:rsidR="00377229" w:rsidRPr="00A404E5" w:rsidRDefault="00377229" w:rsidP="00A404E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404E5">
        <w:rPr>
          <w:rFonts w:ascii="Times New Roman" w:eastAsia="Times New Roman" w:hAnsi="Times New Roman" w:cs="Times New Roman"/>
          <w:bCs/>
          <w:color w:val="auto"/>
        </w:rPr>
        <w:t>При формировании учебного плана распределен весь объем времени, отведенный на реализацию ООП, включая инвариантную и вариативную части.</w:t>
      </w:r>
    </w:p>
    <w:p w:rsidR="00377229" w:rsidRPr="00A404E5" w:rsidRDefault="00377229" w:rsidP="00A404E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404E5">
        <w:rPr>
          <w:rFonts w:ascii="Times New Roman" w:eastAsia="Times New Roman" w:hAnsi="Times New Roman" w:cs="Times New Roman"/>
        </w:rPr>
        <w:t>Обязательная часть по циклам составляет 80% от общего объема времени,</w:t>
      </w:r>
      <w:r w:rsidR="00B11CB7">
        <w:rPr>
          <w:rFonts w:ascii="Times New Roman" w:eastAsia="Times New Roman" w:hAnsi="Times New Roman" w:cs="Times New Roman"/>
        </w:rPr>
        <w:t xml:space="preserve"> </w:t>
      </w:r>
      <w:r w:rsidRPr="00A404E5">
        <w:rPr>
          <w:rFonts w:ascii="Times New Roman" w:eastAsia="Times New Roman" w:hAnsi="Times New Roman" w:cs="Times New Roman"/>
        </w:rPr>
        <w:t>отведенного на их освоение. Вариативная часть (20%) дает возможность</w:t>
      </w:r>
      <w:r w:rsidR="00B11CB7">
        <w:rPr>
          <w:rFonts w:ascii="Times New Roman" w:eastAsia="Times New Roman" w:hAnsi="Times New Roman" w:cs="Times New Roman"/>
        </w:rPr>
        <w:t xml:space="preserve"> </w:t>
      </w:r>
      <w:r w:rsidRPr="00A404E5">
        <w:rPr>
          <w:rFonts w:ascii="Times New Roman" w:eastAsia="Times New Roman" w:hAnsi="Times New Roman" w:cs="Times New Roman"/>
        </w:rPr>
        <w:t>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377229" w:rsidRPr="00A404E5" w:rsidRDefault="00377229" w:rsidP="00A404E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404E5">
        <w:rPr>
          <w:rFonts w:ascii="Times New Roman" w:eastAsia="Times New Roman" w:hAnsi="Times New Roman" w:cs="Times New Roman"/>
        </w:rPr>
        <w:t>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</w:t>
      </w:r>
      <w:r w:rsidR="00B11CB7">
        <w:rPr>
          <w:rFonts w:ascii="Times New Roman" w:eastAsia="Times New Roman" w:hAnsi="Times New Roman" w:cs="Times New Roman"/>
        </w:rPr>
        <w:t xml:space="preserve"> </w:t>
      </w:r>
      <w:r w:rsidRPr="00A404E5">
        <w:rPr>
          <w:rFonts w:ascii="Times New Roman" w:eastAsia="Times New Roman" w:hAnsi="Times New Roman" w:cs="Times New Roman"/>
        </w:rPr>
        <w:t>отведенных на освоение соответствующего модуля или дисциплины. Количество экзаменов в каждом учебном году в процессе промежуточной аттестации обучающихся по очной форме получения образования не превышает 8, а количество зачетов и дифференцированных зачетов - 10.</w:t>
      </w:r>
      <w:r w:rsidRPr="00A404E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77229" w:rsidRPr="00A404E5" w:rsidRDefault="00377229" w:rsidP="00A404E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404E5">
        <w:rPr>
          <w:rFonts w:ascii="Times New Roman" w:eastAsia="Times New Roman" w:hAnsi="Times New Roman" w:cs="Times New Roman"/>
          <w:bCs/>
          <w:color w:val="auto"/>
        </w:rPr>
        <w:t>Общая продолжительность каникул составляет 24 недели, в том числе в зимний период не менее 2 недель.</w:t>
      </w:r>
    </w:p>
    <w:p w:rsidR="00377229" w:rsidRPr="00A404E5" w:rsidRDefault="00377229" w:rsidP="00A404E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404E5">
        <w:rPr>
          <w:rFonts w:ascii="Times New Roman" w:eastAsia="Times New Roman" w:hAnsi="Times New Roman" w:cs="Times New Roman"/>
          <w:bCs/>
          <w:color w:val="auto"/>
        </w:rPr>
        <w:t>Структура учебного плана:</w:t>
      </w:r>
    </w:p>
    <w:p w:rsidR="00377229" w:rsidRPr="00A404E5" w:rsidRDefault="00377229" w:rsidP="00A404E5">
      <w:pPr>
        <w:widowControl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404E5">
        <w:rPr>
          <w:rFonts w:ascii="Times New Roman" w:eastAsia="Times New Roman" w:hAnsi="Times New Roman" w:cs="Times New Roman"/>
          <w:bCs/>
          <w:color w:val="auto"/>
        </w:rPr>
        <w:t>титульный</w:t>
      </w:r>
      <w:r w:rsidR="0059124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A404E5">
        <w:rPr>
          <w:rFonts w:ascii="Times New Roman" w:eastAsia="Times New Roman" w:hAnsi="Times New Roman" w:cs="Times New Roman"/>
          <w:bCs/>
          <w:color w:val="auto"/>
        </w:rPr>
        <w:t>лист;</w:t>
      </w:r>
    </w:p>
    <w:p w:rsidR="00377229" w:rsidRPr="00A404E5" w:rsidRDefault="00377229" w:rsidP="00A404E5">
      <w:pPr>
        <w:widowControl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404E5">
        <w:rPr>
          <w:rFonts w:ascii="Times New Roman" w:eastAsia="Times New Roman" w:hAnsi="Times New Roman" w:cs="Times New Roman"/>
          <w:bCs/>
          <w:color w:val="auto"/>
        </w:rPr>
        <w:lastRenderedPageBreak/>
        <w:t>таблица «График учебного процесса»,</w:t>
      </w:r>
    </w:p>
    <w:p w:rsidR="00377229" w:rsidRPr="00A404E5" w:rsidRDefault="00377229" w:rsidP="00A404E5">
      <w:pPr>
        <w:widowControl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404E5">
        <w:rPr>
          <w:rFonts w:ascii="Times New Roman" w:eastAsia="Times New Roman" w:hAnsi="Times New Roman" w:cs="Times New Roman"/>
          <w:bCs/>
          <w:color w:val="auto"/>
        </w:rPr>
        <w:t>таблица «План учебного процесса»;</w:t>
      </w:r>
    </w:p>
    <w:p w:rsidR="00377229" w:rsidRPr="00A404E5" w:rsidRDefault="00377229" w:rsidP="00A404E5">
      <w:pPr>
        <w:widowControl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404E5">
        <w:rPr>
          <w:rFonts w:ascii="Times New Roman" w:eastAsia="Times New Roman" w:hAnsi="Times New Roman" w:cs="Times New Roman"/>
          <w:bCs/>
          <w:color w:val="auto"/>
        </w:rPr>
        <w:t>перечень кабинетов, лабораторий, мастерских и др.;</w:t>
      </w:r>
    </w:p>
    <w:p w:rsidR="00377229" w:rsidRPr="00A404E5" w:rsidRDefault="00377229" w:rsidP="00A404E5">
      <w:pPr>
        <w:widowControl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404E5">
        <w:rPr>
          <w:rFonts w:ascii="Times New Roman" w:eastAsia="Times New Roman" w:hAnsi="Times New Roman" w:cs="Times New Roman"/>
          <w:bCs/>
          <w:color w:val="auto"/>
        </w:rPr>
        <w:t>пояснения к учебному плану.</w:t>
      </w:r>
    </w:p>
    <w:p w:rsidR="00377229" w:rsidRPr="00A404E5" w:rsidRDefault="00377229" w:rsidP="00A404E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lang w:eastAsia="en-US"/>
        </w:rPr>
      </w:pPr>
      <w:r w:rsidRPr="00A404E5">
        <w:rPr>
          <w:rFonts w:ascii="Times New Roman" w:eastAsia="Times New Roman" w:hAnsi="Times New Roman" w:cs="Times New Roman"/>
          <w:lang w:eastAsia="en-US"/>
        </w:rPr>
        <w:t>Аудиторная нагрузка студентов предполагает лекционные и практические</w:t>
      </w:r>
      <w:r w:rsidR="00B11CB7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A404E5">
        <w:rPr>
          <w:rFonts w:ascii="Times New Roman" w:eastAsia="Times New Roman" w:hAnsi="Times New Roman" w:cs="Times New Roman"/>
          <w:lang w:eastAsia="en-US"/>
        </w:rPr>
        <w:t xml:space="preserve">виды занятий. Внеаудиторная нагрузка предполагает выполнение обучающимися индивидуальных проектов, рефератов, </w:t>
      </w:r>
      <w:r w:rsidRPr="00A404E5">
        <w:rPr>
          <w:rFonts w:ascii="Times New Roman" w:eastAsia="Times New Roman" w:hAnsi="Times New Roman" w:cs="Times New Roman"/>
          <w:color w:val="auto"/>
          <w:lang w:eastAsia="en-US"/>
        </w:rPr>
        <w:t>изучение дополнительной литературы</w:t>
      </w:r>
      <w:r w:rsidRPr="00A404E5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A404E5">
        <w:rPr>
          <w:rFonts w:ascii="Times New Roman" w:eastAsia="Times New Roman" w:hAnsi="Times New Roman" w:cs="Times New Roman"/>
          <w:color w:val="auto"/>
          <w:lang w:eastAsia="en-US"/>
        </w:rPr>
        <w:t xml:space="preserve">выполнение индивидуальных заданий, </w:t>
      </w:r>
      <w:r w:rsidRPr="00A404E5">
        <w:rPr>
          <w:rFonts w:ascii="Times New Roman" w:eastAsia="Times New Roman" w:hAnsi="Times New Roman" w:cs="Times New Roman"/>
          <w:color w:val="auto"/>
          <w:spacing w:val="-4"/>
          <w:lang w:eastAsia="en-US"/>
        </w:rPr>
        <w:t>направленных на формирование таких компетенций, как способность к само</w:t>
      </w:r>
      <w:r w:rsidRPr="00A404E5">
        <w:rPr>
          <w:rFonts w:ascii="Times New Roman" w:eastAsia="Times New Roman" w:hAnsi="Times New Roman" w:cs="Times New Roman"/>
          <w:color w:val="auto"/>
          <w:spacing w:val="-4"/>
          <w:lang w:eastAsia="en-US"/>
        </w:rPr>
        <w:softHyphen/>
        <w:t xml:space="preserve">развитию, самостоятельному поиску информации, овладение навыками сбора и </w:t>
      </w:r>
      <w:r w:rsidRPr="00A404E5">
        <w:rPr>
          <w:rFonts w:ascii="Times New Roman" w:eastAsia="Times New Roman" w:hAnsi="Times New Roman" w:cs="Times New Roman"/>
          <w:color w:val="auto"/>
          <w:lang w:eastAsia="en-US"/>
        </w:rPr>
        <w:t>обработки информации, что позволяет сформировать профес</w:t>
      </w:r>
      <w:r w:rsidRPr="00A404E5">
        <w:rPr>
          <w:rFonts w:ascii="Times New Roman" w:eastAsia="Times New Roman" w:hAnsi="Times New Roman" w:cs="Times New Roman"/>
          <w:color w:val="auto"/>
          <w:lang w:eastAsia="en-US"/>
        </w:rPr>
        <w:softHyphen/>
      </w:r>
      <w:r w:rsidRPr="00A404E5">
        <w:rPr>
          <w:rFonts w:ascii="Times New Roman" w:eastAsia="Times New Roman" w:hAnsi="Times New Roman" w:cs="Times New Roman"/>
          <w:color w:val="auto"/>
          <w:spacing w:val="-4"/>
          <w:lang w:eastAsia="en-US"/>
        </w:rPr>
        <w:t>сиональные качества.</w:t>
      </w:r>
    </w:p>
    <w:p w:rsidR="00377229" w:rsidRPr="00A404E5" w:rsidRDefault="00377229" w:rsidP="00A404E5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A404E5">
        <w:rPr>
          <w:rFonts w:ascii="Times New Roman" w:eastAsia="Times New Roman" w:hAnsi="Times New Roman" w:cs="Times New Roman"/>
        </w:rPr>
        <w:t>Самостоятельная работа студентов составляет в целом по образовательной программе 50%. Самостоятельная работа организуется в форме выполнения учебных проектов, изучения дополнительной литературы, выполнения индивидуальных заданий, направленных на формирование таких компетенций, как способность к саморазвитию, самостоятельному поиску информации, овладение навыками сбора и обработки информации, что позволяет сформировать профессиональные  качества.</w:t>
      </w:r>
    </w:p>
    <w:p w:rsidR="00377229" w:rsidRDefault="00310E13" w:rsidP="00310E13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63F48">
        <w:rPr>
          <w:rFonts w:ascii="Times New Roman" w:eastAsia="Times New Roman" w:hAnsi="Times New Roman" w:cs="Times New Roman"/>
          <w:iCs/>
        </w:rPr>
        <w:t xml:space="preserve">Часть профессионального цикла образовательной программы, выделяемого на 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Pr="00363F48">
        <w:rPr>
          <w:rFonts w:ascii="Times New Roman" w:eastAsia="Times New Roman" w:hAnsi="Times New Roman" w:cs="Times New Roman"/>
          <w:iCs/>
        </w:rPr>
        <w:t>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  <w:r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Практика</w:t>
      </w:r>
      <w:r w:rsidR="00377229" w:rsidRPr="00A404E5">
        <w:rPr>
          <w:rFonts w:ascii="Times New Roman" w:eastAsia="Times New Roman" w:hAnsi="Times New Roman" w:cs="Times New Roman"/>
          <w:color w:val="auto"/>
        </w:rPr>
        <w:t xml:space="preserve"> представляет собой вид учебных занятий, обеспечивающих практико-ориентированную подготовку обучающихся. При реализации ООП ППКРС предусматриваются следующие виды практик: учебная практика и производственная практика Учебная практика и производственная практика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 Цели и задачи, программы и формы отчетности определяются образовательным учреждением по каждому виду практики. Производственная практика должна проводиться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руководителем организации, в  которой обучающийся проходил практику.</w:t>
      </w:r>
    </w:p>
    <w:p w:rsidR="00441C8D" w:rsidRDefault="00441C8D" w:rsidP="00310E13">
      <w:pPr>
        <w:ind w:firstLine="709"/>
        <w:jc w:val="both"/>
        <w:rPr>
          <w:rFonts w:ascii="Times New Roman" w:hAnsi="Times New Roman" w:cs="Times New Roman"/>
          <w:iCs/>
        </w:rPr>
      </w:pPr>
      <w:r w:rsidRPr="00441C8D">
        <w:rPr>
          <w:rFonts w:ascii="Times New Roman" w:hAnsi="Times New Roman" w:cs="Times New Roman"/>
          <w:iCs/>
        </w:rPr>
        <w:t>Реализация дисциплин общего образования в структуре учебного плана</w:t>
      </w:r>
    </w:p>
    <w:p w:rsidR="00441C8D" w:rsidRPr="00A404E5" w:rsidRDefault="00441C8D" w:rsidP="00310E13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41C8D">
        <w:rPr>
          <w:rFonts w:ascii="Times New Roman" w:hAnsi="Times New Roman" w:cs="Times New Roman"/>
        </w:rPr>
        <w:t>Общий объем образовательной программы, реализуемой на базе основного общего</w:t>
      </w:r>
      <w:r>
        <w:rPr>
          <w:rFonts w:ascii="Times New Roman" w:hAnsi="Times New Roman" w:cs="Times New Roman"/>
        </w:rPr>
        <w:t xml:space="preserve"> </w:t>
      </w:r>
      <w:r w:rsidRPr="00441C8D">
        <w:rPr>
          <w:rFonts w:ascii="Times New Roman" w:hAnsi="Times New Roman" w:cs="Times New Roman"/>
        </w:rPr>
        <w:t>образования, увеличивается на 2052 часа и включает промежуточную аттестацию. Данный</w:t>
      </w:r>
      <w:r w:rsidRPr="00441C8D">
        <w:br/>
      </w:r>
      <w:r w:rsidRPr="00441C8D">
        <w:rPr>
          <w:rFonts w:ascii="Times New Roman" w:hAnsi="Times New Roman" w:cs="Times New Roman"/>
        </w:rPr>
        <w:t>объем образовательной программы направлен на обеспечение получения среднего общего</w:t>
      </w:r>
      <w:r w:rsidRPr="00441C8D">
        <w:br/>
      </w:r>
      <w:r w:rsidRPr="00441C8D">
        <w:rPr>
          <w:rFonts w:ascii="Times New Roman" w:hAnsi="Times New Roman" w:cs="Times New Roman"/>
        </w:rPr>
        <w:t>образования в соответствии с требованиями федерального государственного</w:t>
      </w:r>
      <w:r>
        <w:rPr>
          <w:rFonts w:ascii="Times New Roman" w:hAnsi="Times New Roman" w:cs="Times New Roman"/>
        </w:rPr>
        <w:t xml:space="preserve"> </w:t>
      </w:r>
      <w:r w:rsidRPr="00441C8D">
        <w:rPr>
          <w:rFonts w:ascii="Times New Roman" w:hAnsi="Times New Roman" w:cs="Times New Roman"/>
        </w:rPr>
        <w:t>образовательного стандарта среднего общего образования с учетом технического профиля</w:t>
      </w:r>
      <w:r w:rsidRPr="00441C8D">
        <w:br/>
      </w:r>
      <w:r w:rsidRPr="00441C8D">
        <w:rPr>
          <w:rFonts w:ascii="Times New Roman" w:hAnsi="Times New Roman" w:cs="Times New Roman"/>
        </w:rPr>
        <w:t>получаемой профессии.</w:t>
      </w:r>
    </w:p>
    <w:p w:rsidR="00310E13" w:rsidRDefault="00310E13" w:rsidP="00A404E5">
      <w:pPr>
        <w:keepNext/>
        <w:suppressAutoHyphens/>
        <w:autoSpaceDE w:val="0"/>
        <w:autoSpaceDN w:val="0"/>
        <w:adjustRightInd w:val="0"/>
        <w:ind w:hanging="432"/>
        <w:jc w:val="both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5" w:name="_Toc420420998"/>
    </w:p>
    <w:p w:rsidR="00377229" w:rsidRPr="00A404E5" w:rsidRDefault="00377229" w:rsidP="00A404E5">
      <w:pPr>
        <w:keepNext/>
        <w:suppressAutoHyphens/>
        <w:autoSpaceDE w:val="0"/>
        <w:autoSpaceDN w:val="0"/>
        <w:adjustRightInd w:val="0"/>
        <w:ind w:hanging="432"/>
        <w:jc w:val="both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A404E5">
        <w:rPr>
          <w:rFonts w:ascii="Times New Roman" w:eastAsia="Times New Roman" w:hAnsi="Times New Roman" w:cs="Times New Roman"/>
          <w:b/>
          <w:color w:val="auto"/>
        </w:rPr>
        <w:t xml:space="preserve">3.3. </w:t>
      </w:r>
      <w:r w:rsidR="002F64B8">
        <w:rPr>
          <w:rFonts w:ascii="Times New Roman" w:eastAsia="Times New Roman" w:hAnsi="Times New Roman" w:cs="Times New Roman"/>
          <w:b/>
          <w:color w:val="auto"/>
        </w:rPr>
        <w:t>Перечень</w:t>
      </w:r>
      <w:r w:rsidRPr="00A404E5">
        <w:rPr>
          <w:rFonts w:ascii="Times New Roman" w:eastAsia="Times New Roman" w:hAnsi="Times New Roman" w:cs="Times New Roman"/>
          <w:b/>
          <w:color w:val="auto"/>
        </w:rPr>
        <w:t xml:space="preserve"> программ учебных дисциплин (модулей) и практик. </w:t>
      </w:r>
      <w:bookmarkEnd w:id="5"/>
    </w:p>
    <w:p w:rsidR="00377229" w:rsidRPr="00A404E5" w:rsidRDefault="00377229" w:rsidP="00A404E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404E5">
        <w:rPr>
          <w:rFonts w:ascii="Times New Roman" w:eastAsia="Times New Roman" w:hAnsi="Times New Roman" w:cs="Times New Roman"/>
          <w:color w:val="auto"/>
        </w:rPr>
        <w:t xml:space="preserve">Рабочие программы учебных дисциплин, модулей и всех видов практик ежегодно пересматриваются и утверждаются на заседаниях методических объединений техникума. Рабочие программы дисциплин (модулей) и практик полностью отражают все единицы ФГОС и соответствуют учебному плану профессии. </w:t>
      </w:r>
    </w:p>
    <w:p w:rsidR="00377229" w:rsidRPr="00A404E5" w:rsidRDefault="00377229" w:rsidP="00A404E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404E5">
        <w:rPr>
          <w:rFonts w:ascii="Times New Roman" w:eastAsia="Times New Roman" w:hAnsi="Times New Roman" w:cs="Times New Roman"/>
          <w:color w:val="auto"/>
        </w:rPr>
        <w:t>Программы учебных программ и профессиональных модулей (аннотация).</w:t>
      </w:r>
    </w:p>
    <w:p w:rsidR="00377229" w:rsidRPr="00A404E5" w:rsidRDefault="00377229" w:rsidP="00A404E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44"/>
        <w:gridCol w:w="8230"/>
      </w:tblGrid>
      <w:tr w:rsidR="00377229" w:rsidRPr="00A404E5" w:rsidTr="00BE7B1F">
        <w:trPr>
          <w:cantSplit/>
          <w:trHeight w:val="20"/>
        </w:trPr>
        <w:tc>
          <w:tcPr>
            <w:tcW w:w="702" w:type="pct"/>
          </w:tcPr>
          <w:p w:rsidR="00377229" w:rsidRPr="00A404E5" w:rsidRDefault="00377229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  <w:color w:val="auto"/>
              </w:rPr>
              <w:t>ОУП.01</w:t>
            </w:r>
          </w:p>
        </w:tc>
        <w:tc>
          <w:tcPr>
            <w:tcW w:w="4298" w:type="pct"/>
          </w:tcPr>
          <w:p w:rsidR="00377229" w:rsidRPr="00A404E5" w:rsidRDefault="00377229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  <w:color w:val="auto"/>
              </w:rPr>
              <w:t xml:space="preserve">Русский язык  </w:t>
            </w:r>
          </w:p>
        </w:tc>
      </w:tr>
      <w:tr w:rsidR="00377229" w:rsidRPr="00A404E5" w:rsidTr="00BE7B1F">
        <w:trPr>
          <w:cantSplit/>
          <w:trHeight w:val="20"/>
        </w:trPr>
        <w:tc>
          <w:tcPr>
            <w:tcW w:w="702" w:type="pct"/>
          </w:tcPr>
          <w:p w:rsidR="00377229" w:rsidRPr="00A404E5" w:rsidRDefault="00377229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  <w:color w:val="auto"/>
              </w:rPr>
              <w:t>ОУП.02</w:t>
            </w:r>
          </w:p>
        </w:tc>
        <w:tc>
          <w:tcPr>
            <w:tcW w:w="4298" w:type="pct"/>
          </w:tcPr>
          <w:p w:rsidR="00377229" w:rsidRPr="00A404E5" w:rsidRDefault="00377229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  <w:color w:val="auto"/>
              </w:rPr>
              <w:t>Литература</w:t>
            </w:r>
          </w:p>
        </w:tc>
      </w:tr>
      <w:tr w:rsidR="00377229" w:rsidRPr="00A404E5" w:rsidTr="00BE7B1F">
        <w:trPr>
          <w:cantSplit/>
          <w:trHeight w:val="20"/>
        </w:trPr>
        <w:tc>
          <w:tcPr>
            <w:tcW w:w="702" w:type="pct"/>
          </w:tcPr>
          <w:p w:rsidR="00377229" w:rsidRPr="00A404E5" w:rsidRDefault="00377229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A404E5">
              <w:rPr>
                <w:rFonts w:ascii="Times New Roman" w:eastAsia="Times New Roman" w:hAnsi="Times New Roman" w:cs="Times New Roman"/>
                <w:color w:val="auto"/>
              </w:rPr>
              <w:t>ОУП.0</w:t>
            </w:r>
            <w:r w:rsidRPr="00A404E5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</w:p>
        </w:tc>
        <w:tc>
          <w:tcPr>
            <w:tcW w:w="4298" w:type="pct"/>
          </w:tcPr>
          <w:p w:rsidR="00377229" w:rsidRPr="00A404E5" w:rsidRDefault="00377229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  <w:color w:val="auto"/>
              </w:rPr>
              <w:t>Иностранный язык</w:t>
            </w:r>
          </w:p>
        </w:tc>
      </w:tr>
      <w:tr w:rsidR="00377229" w:rsidRPr="00A404E5" w:rsidTr="00BE7B1F">
        <w:trPr>
          <w:cantSplit/>
          <w:trHeight w:val="20"/>
        </w:trPr>
        <w:tc>
          <w:tcPr>
            <w:tcW w:w="702" w:type="pct"/>
          </w:tcPr>
          <w:p w:rsidR="00377229" w:rsidRPr="00A404E5" w:rsidRDefault="00377229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  <w:color w:val="auto"/>
              </w:rPr>
              <w:t>ОУП.04</w:t>
            </w:r>
          </w:p>
        </w:tc>
        <w:tc>
          <w:tcPr>
            <w:tcW w:w="4298" w:type="pct"/>
          </w:tcPr>
          <w:p w:rsidR="00377229" w:rsidRPr="00A404E5" w:rsidRDefault="00377229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  <w:color w:val="auto"/>
              </w:rPr>
              <w:t>Математика</w:t>
            </w:r>
          </w:p>
        </w:tc>
      </w:tr>
      <w:tr w:rsidR="00377229" w:rsidRPr="00A404E5" w:rsidTr="00BE7B1F">
        <w:trPr>
          <w:cantSplit/>
          <w:trHeight w:val="20"/>
        </w:trPr>
        <w:tc>
          <w:tcPr>
            <w:tcW w:w="702" w:type="pct"/>
          </w:tcPr>
          <w:p w:rsidR="00377229" w:rsidRPr="00A404E5" w:rsidRDefault="00377229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  <w:color w:val="auto"/>
              </w:rPr>
              <w:t>ОУП 05</w:t>
            </w:r>
          </w:p>
        </w:tc>
        <w:tc>
          <w:tcPr>
            <w:tcW w:w="4298" w:type="pct"/>
          </w:tcPr>
          <w:p w:rsidR="00377229" w:rsidRPr="00A404E5" w:rsidRDefault="00377229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  <w:color w:val="auto"/>
              </w:rPr>
              <w:t>История</w:t>
            </w:r>
          </w:p>
        </w:tc>
      </w:tr>
      <w:tr w:rsidR="00377229" w:rsidRPr="00A404E5" w:rsidTr="00BE7B1F">
        <w:trPr>
          <w:cantSplit/>
          <w:trHeight w:val="20"/>
        </w:trPr>
        <w:tc>
          <w:tcPr>
            <w:tcW w:w="702" w:type="pct"/>
          </w:tcPr>
          <w:p w:rsidR="00377229" w:rsidRPr="00A404E5" w:rsidRDefault="00377229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ОУП.06</w:t>
            </w:r>
          </w:p>
        </w:tc>
        <w:tc>
          <w:tcPr>
            <w:tcW w:w="4298" w:type="pct"/>
          </w:tcPr>
          <w:p w:rsidR="00377229" w:rsidRPr="00A404E5" w:rsidRDefault="00377229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  <w:color w:val="auto"/>
              </w:rPr>
              <w:t>ОБЖ</w:t>
            </w:r>
          </w:p>
        </w:tc>
      </w:tr>
      <w:tr w:rsidR="00377229" w:rsidRPr="00A404E5" w:rsidTr="00BE7B1F">
        <w:trPr>
          <w:cantSplit/>
          <w:trHeight w:val="20"/>
        </w:trPr>
        <w:tc>
          <w:tcPr>
            <w:tcW w:w="702" w:type="pct"/>
          </w:tcPr>
          <w:p w:rsidR="00377229" w:rsidRPr="00A404E5" w:rsidRDefault="00377229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  <w:color w:val="auto"/>
              </w:rPr>
              <w:t>ОДБ.07</w:t>
            </w:r>
          </w:p>
        </w:tc>
        <w:tc>
          <w:tcPr>
            <w:tcW w:w="4298" w:type="pct"/>
          </w:tcPr>
          <w:p w:rsidR="00377229" w:rsidRPr="00A404E5" w:rsidRDefault="00377229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  <w:color w:val="auto"/>
              </w:rPr>
              <w:t>Физическая культура</w:t>
            </w:r>
          </w:p>
        </w:tc>
      </w:tr>
      <w:tr w:rsidR="00377229" w:rsidRPr="00A404E5" w:rsidTr="00BE7B1F">
        <w:trPr>
          <w:cantSplit/>
          <w:trHeight w:val="20"/>
        </w:trPr>
        <w:tc>
          <w:tcPr>
            <w:tcW w:w="702" w:type="pct"/>
          </w:tcPr>
          <w:p w:rsidR="00377229" w:rsidRPr="00A404E5" w:rsidRDefault="00377229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  <w:color w:val="auto"/>
              </w:rPr>
              <w:t>ОДБ.08</w:t>
            </w:r>
          </w:p>
        </w:tc>
        <w:tc>
          <w:tcPr>
            <w:tcW w:w="4298" w:type="pct"/>
          </w:tcPr>
          <w:p w:rsidR="00377229" w:rsidRPr="00A404E5" w:rsidRDefault="00377229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  <w:color w:val="auto"/>
              </w:rPr>
              <w:t>Астрономия</w:t>
            </w:r>
          </w:p>
        </w:tc>
      </w:tr>
      <w:tr w:rsidR="00377229" w:rsidRPr="00A404E5" w:rsidTr="00BE7B1F">
        <w:trPr>
          <w:cantSplit/>
          <w:trHeight w:val="20"/>
        </w:trPr>
        <w:tc>
          <w:tcPr>
            <w:tcW w:w="702" w:type="pct"/>
          </w:tcPr>
          <w:p w:rsidR="00377229" w:rsidRPr="00A404E5" w:rsidRDefault="00377229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  <w:color w:val="auto"/>
              </w:rPr>
              <w:t>УПВ.09</w:t>
            </w:r>
          </w:p>
        </w:tc>
        <w:tc>
          <w:tcPr>
            <w:tcW w:w="4298" w:type="pct"/>
          </w:tcPr>
          <w:p w:rsidR="00377229" w:rsidRPr="00A404E5" w:rsidRDefault="005A13B8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Информатика</w:t>
            </w:r>
          </w:p>
        </w:tc>
      </w:tr>
      <w:tr w:rsidR="00377229" w:rsidRPr="00A404E5" w:rsidTr="00BE7B1F">
        <w:trPr>
          <w:cantSplit/>
          <w:trHeight w:val="20"/>
        </w:trPr>
        <w:tc>
          <w:tcPr>
            <w:tcW w:w="702" w:type="pct"/>
            <w:shd w:val="clear" w:color="auto" w:fill="auto"/>
          </w:tcPr>
          <w:p w:rsidR="00377229" w:rsidRPr="00A404E5" w:rsidRDefault="00377229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  <w:color w:val="auto"/>
              </w:rPr>
              <w:t>УПВ.10</w:t>
            </w:r>
          </w:p>
        </w:tc>
        <w:tc>
          <w:tcPr>
            <w:tcW w:w="4298" w:type="pct"/>
            <w:shd w:val="clear" w:color="auto" w:fill="auto"/>
          </w:tcPr>
          <w:p w:rsidR="00377229" w:rsidRPr="00A404E5" w:rsidRDefault="005A13B8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Физика</w:t>
            </w:r>
          </w:p>
        </w:tc>
      </w:tr>
      <w:tr w:rsidR="00377229" w:rsidRPr="00A404E5" w:rsidTr="00BE7B1F">
        <w:trPr>
          <w:cantSplit/>
          <w:trHeight w:val="20"/>
        </w:trPr>
        <w:tc>
          <w:tcPr>
            <w:tcW w:w="702" w:type="pct"/>
            <w:shd w:val="clear" w:color="auto" w:fill="auto"/>
          </w:tcPr>
          <w:p w:rsidR="00377229" w:rsidRPr="00A404E5" w:rsidRDefault="00377229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  <w:color w:val="auto"/>
              </w:rPr>
              <w:t>УПВ.11</w:t>
            </w:r>
          </w:p>
        </w:tc>
        <w:tc>
          <w:tcPr>
            <w:tcW w:w="4298" w:type="pct"/>
            <w:shd w:val="clear" w:color="auto" w:fill="auto"/>
          </w:tcPr>
          <w:p w:rsidR="00377229" w:rsidRPr="00A404E5" w:rsidRDefault="005A13B8" w:rsidP="005A13B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  <w:color w:val="auto"/>
              </w:rPr>
              <w:t>Родной язык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377229" w:rsidRPr="00A404E5" w:rsidTr="00BE7B1F">
        <w:trPr>
          <w:cantSplit/>
          <w:trHeight w:val="20"/>
        </w:trPr>
        <w:tc>
          <w:tcPr>
            <w:tcW w:w="702" w:type="pct"/>
            <w:shd w:val="clear" w:color="auto" w:fill="auto"/>
          </w:tcPr>
          <w:p w:rsidR="00377229" w:rsidRPr="00A404E5" w:rsidRDefault="00377229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04E5">
              <w:rPr>
                <w:rFonts w:ascii="Times New Roman" w:eastAsia="Times New Roman" w:hAnsi="Times New Roman" w:cs="Times New Roman"/>
                <w:color w:val="auto"/>
              </w:rPr>
              <w:t>ДУП.13</w:t>
            </w:r>
          </w:p>
        </w:tc>
        <w:tc>
          <w:tcPr>
            <w:tcW w:w="4298" w:type="pct"/>
            <w:shd w:val="clear" w:color="auto" w:fill="auto"/>
          </w:tcPr>
          <w:p w:rsidR="00377229" w:rsidRPr="00A404E5" w:rsidRDefault="00D8626F" w:rsidP="00A404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Введение в специальность</w:t>
            </w:r>
          </w:p>
        </w:tc>
      </w:tr>
    </w:tbl>
    <w:p w:rsidR="00377229" w:rsidRPr="00A404E5" w:rsidRDefault="00377229" w:rsidP="00A404E5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A404E5">
        <w:rPr>
          <w:rFonts w:ascii="Times New Roman" w:eastAsia="Times New Roman" w:hAnsi="Times New Roman" w:cs="Times New Roman"/>
          <w:color w:val="auto"/>
        </w:rPr>
        <w:t>ОП.00 Общепрофессиональный цикл.</w:t>
      </w:r>
    </w:p>
    <w:p w:rsidR="00377229" w:rsidRDefault="00D8626F" w:rsidP="00A404E5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ОП.01</w:t>
      </w:r>
      <w:r w:rsidRPr="00D8626F">
        <w:t xml:space="preserve"> </w:t>
      </w:r>
      <w:r w:rsidRPr="00D8626F">
        <w:rPr>
          <w:rFonts w:ascii="Times New Roman" w:eastAsia="Times New Roman" w:hAnsi="Times New Roman" w:cs="Times New Roman"/>
          <w:color w:val="auto"/>
        </w:rPr>
        <w:t>Электротехника</w:t>
      </w:r>
    </w:p>
    <w:p w:rsidR="00D8626F" w:rsidRPr="00A404E5" w:rsidRDefault="00D8626F" w:rsidP="00D8626F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ОП.02  </w:t>
      </w:r>
      <w:r w:rsidRPr="00D8626F">
        <w:rPr>
          <w:rFonts w:ascii="Times New Roman" w:eastAsia="Times New Roman" w:hAnsi="Times New Roman" w:cs="Times New Roman"/>
          <w:color w:val="auto"/>
        </w:rPr>
        <w:t>Охрана труда</w:t>
      </w:r>
    </w:p>
    <w:p w:rsidR="00D8626F" w:rsidRPr="00A404E5" w:rsidRDefault="00D8626F" w:rsidP="00D8626F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ОП.03  </w:t>
      </w:r>
      <w:r w:rsidRPr="00D8626F">
        <w:rPr>
          <w:rFonts w:ascii="Times New Roman" w:eastAsia="Times New Roman" w:hAnsi="Times New Roman" w:cs="Times New Roman"/>
          <w:color w:val="auto"/>
        </w:rPr>
        <w:t>Материаловедение</w:t>
      </w:r>
    </w:p>
    <w:p w:rsidR="00D8626F" w:rsidRPr="00A404E5" w:rsidRDefault="00D8626F" w:rsidP="00D8626F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ОП.04  </w:t>
      </w:r>
      <w:r w:rsidRPr="00D8626F">
        <w:rPr>
          <w:rFonts w:ascii="Times New Roman" w:eastAsia="Times New Roman" w:hAnsi="Times New Roman" w:cs="Times New Roman"/>
          <w:color w:val="auto"/>
        </w:rPr>
        <w:t>Безопасность жизнедеятельности</w:t>
      </w:r>
    </w:p>
    <w:p w:rsidR="00D8626F" w:rsidRPr="00A404E5" w:rsidRDefault="00D8626F" w:rsidP="00D8626F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ФК.00</w:t>
      </w:r>
      <w:r w:rsidR="00E40D8A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  <w:r w:rsidRPr="00D8626F">
        <w:rPr>
          <w:rFonts w:ascii="Times New Roman" w:eastAsia="Times New Roman" w:hAnsi="Times New Roman" w:cs="Times New Roman"/>
          <w:color w:val="auto"/>
        </w:rPr>
        <w:t>Физическая культура</w:t>
      </w:r>
    </w:p>
    <w:p w:rsidR="00461C7D" w:rsidRPr="00461C7D" w:rsidRDefault="00461C7D" w:rsidP="00461C7D">
      <w:pPr>
        <w:widowControl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ПК.01 </w:t>
      </w:r>
      <w:r w:rsidRPr="00461C7D">
        <w:rPr>
          <w:rFonts w:ascii="Times New Roman" w:eastAsia="Times New Roman" w:hAnsi="Times New Roman" w:cs="Times New Roman"/>
          <w:bCs/>
          <w:color w:val="auto"/>
        </w:rPr>
        <w:t>Выполнение бетонных и опалубочных работ</w:t>
      </w:r>
    </w:p>
    <w:p w:rsidR="00D8626F" w:rsidRPr="00A404E5" w:rsidRDefault="00461C7D" w:rsidP="00A404E5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ПК.02 </w:t>
      </w:r>
      <w:r w:rsidRPr="00461C7D">
        <w:rPr>
          <w:rFonts w:ascii="Times New Roman" w:eastAsia="Times New Roman" w:hAnsi="Times New Roman" w:cs="Times New Roman"/>
          <w:color w:val="auto"/>
        </w:rPr>
        <w:t>Выполнение каменных работ</w:t>
      </w:r>
    </w:p>
    <w:p w:rsidR="002F64B8" w:rsidRPr="00B41CA7" w:rsidRDefault="002F64B8" w:rsidP="002F64B8">
      <w:pPr>
        <w:pStyle w:val="3"/>
        <w:numPr>
          <w:ilvl w:val="0"/>
          <w:numId w:val="14"/>
        </w:numPr>
        <w:rPr>
          <w:sz w:val="24"/>
          <w:szCs w:val="24"/>
        </w:rPr>
      </w:pPr>
      <w:bookmarkStart w:id="6" w:name="_Toc420421004"/>
      <w:bookmarkStart w:id="7" w:name="bookmark11"/>
      <w:r w:rsidRPr="00B41CA7">
        <w:rPr>
          <w:sz w:val="24"/>
          <w:szCs w:val="24"/>
        </w:rPr>
        <w:t>ОЦЕНКА КАЧЕСТВА ОСВОЕНИЯ ПРОГРАММЫ ПОДГОТОВКИ</w:t>
      </w:r>
      <w:r>
        <w:rPr>
          <w:sz w:val="24"/>
          <w:szCs w:val="24"/>
        </w:rPr>
        <w:t xml:space="preserve"> </w:t>
      </w:r>
      <w:bookmarkEnd w:id="6"/>
      <w:r w:rsidRPr="00B41CA7">
        <w:rPr>
          <w:sz w:val="24"/>
          <w:szCs w:val="24"/>
        </w:rPr>
        <w:t>КВАЛИФИЦИРОВАННЫХ РАБОЧИХ, СЛУЖАЩИХ</w:t>
      </w:r>
    </w:p>
    <w:p w:rsidR="002F64B8" w:rsidRPr="00B41CA7" w:rsidRDefault="002F64B8" w:rsidP="002F64B8">
      <w:pPr>
        <w:pStyle w:val="41"/>
        <w:numPr>
          <w:ilvl w:val="1"/>
          <w:numId w:val="14"/>
        </w:numPr>
        <w:outlineLvl w:val="1"/>
        <w:rPr>
          <w:smallCaps/>
          <w:sz w:val="24"/>
          <w:szCs w:val="24"/>
        </w:rPr>
      </w:pPr>
      <w:bookmarkStart w:id="8" w:name="_Toc420421005"/>
      <w:r w:rsidRPr="00B41CA7">
        <w:rPr>
          <w:sz w:val="24"/>
          <w:szCs w:val="24"/>
        </w:rPr>
        <w:t>Контроль и оценка достижений обучающихся</w:t>
      </w:r>
      <w:bookmarkEnd w:id="8"/>
    </w:p>
    <w:p w:rsidR="002F64B8" w:rsidRPr="00B41CA7" w:rsidRDefault="002F64B8" w:rsidP="002F64B8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</w:rPr>
      </w:pPr>
      <w:r w:rsidRPr="00B41CA7">
        <w:rPr>
          <w:rFonts w:ascii="Times New Roman" w:hAnsi="Times New Roman" w:cs="Times New Roman"/>
          <w:spacing w:val="-1"/>
        </w:rPr>
        <w:t xml:space="preserve">С целью контроля и оценки </w:t>
      </w:r>
      <w:r w:rsidRPr="00B41CA7">
        <w:rPr>
          <w:rFonts w:ascii="Times New Roman" w:hAnsi="Times New Roman" w:cs="Times New Roman"/>
        </w:rPr>
        <w:t xml:space="preserve">результатов подготовки </w:t>
      </w:r>
      <w:r w:rsidRPr="00B41CA7">
        <w:rPr>
          <w:rFonts w:ascii="Times New Roman" w:hAnsi="Times New Roman" w:cs="Times New Roman"/>
          <w:spacing w:val="-1"/>
        </w:rPr>
        <w:t xml:space="preserve">и учета индивидуальных образовательных достижений, обучающихся применяются несколько видов контроля: </w:t>
      </w:r>
      <w:r w:rsidRPr="00B41CA7">
        <w:rPr>
          <w:rFonts w:ascii="Times New Roman" w:hAnsi="Times New Roman" w:cs="Times New Roman"/>
        </w:rPr>
        <w:t xml:space="preserve">входной, текущий, рубежный, итоговый. Правила участия в контролирующих мероприятиях и критерии оценивания достижений, обучающихся по каждому виду контроля, определяются соответствующими положениями. </w:t>
      </w:r>
    </w:p>
    <w:p w:rsidR="002F64B8" w:rsidRPr="00B41CA7" w:rsidRDefault="002F64B8" w:rsidP="002F64B8">
      <w:pPr>
        <w:shd w:val="clear" w:color="auto" w:fill="FFFFFF"/>
        <w:suppressAutoHyphens/>
        <w:ind w:right="11" w:firstLine="709"/>
        <w:jc w:val="both"/>
        <w:rPr>
          <w:rFonts w:ascii="Times New Roman" w:hAnsi="Times New Roman" w:cs="Times New Roman"/>
        </w:rPr>
      </w:pPr>
      <w:r w:rsidRPr="00B41CA7">
        <w:rPr>
          <w:rFonts w:ascii="Times New Roman" w:hAnsi="Times New Roman" w:cs="Times New Roman"/>
        </w:rPr>
        <w:t xml:space="preserve">Назначение </w:t>
      </w:r>
      <w:r w:rsidRPr="00B41CA7">
        <w:rPr>
          <w:rFonts w:ascii="Times New Roman" w:hAnsi="Times New Roman" w:cs="Times New Roman"/>
          <w:b/>
        </w:rPr>
        <w:t>входного</w:t>
      </w:r>
      <w:r w:rsidRPr="00B41CA7">
        <w:rPr>
          <w:rFonts w:ascii="Times New Roman" w:hAnsi="Times New Roman" w:cs="Times New Roman"/>
        </w:rPr>
        <w:t xml:space="preserve"> контроля 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 устного опроса, тестирования, письменного экзамена. Результаты входного контроля анализируются также в ходе стартовой диагностики обучающихся первого года обучения.</w:t>
      </w:r>
    </w:p>
    <w:p w:rsidR="002F64B8" w:rsidRPr="00B41CA7" w:rsidRDefault="002F64B8" w:rsidP="002F64B8">
      <w:pPr>
        <w:shd w:val="clear" w:color="auto" w:fill="FFFFFF"/>
        <w:suppressAutoHyphens/>
        <w:ind w:right="25" w:firstLine="709"/>
        <w:jc w:val="both"/>
        <w:rPr>
          <w:rFonts w:ascii="Times New Roman" w:hAnsi="Times New Roman" w:cs="Times New Roman"/>
        </w:rPr>
      </w:pPr>
      <w:r w:rsidRPr="00B41CA7">
        <w:rPr>
          <w:rFonts w:ascii="Times New Roman" w:hAnsi="Times New Roman" w:cs="Times New Roman"/>
          <w:b/>
        </w:rPr>
        <w:t>Текущий</w:t>
      </w:r>
      <w:r w:rsidRPr="00B41CA7">
        <w:rPr>
          <w:rFonts w:ascii="Times New Roman" w:hAnsi="Times New Roman" w:cs="Times New Roman"/>
        </w:rPr>
        <w:t xml:space="preserve">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заданий внеаудиторной самостоятельной работы или в режиме тренировочного тестирования в целях получения информации о: </w:t>
      </w:r>
    </w:p>
    <w:p w:rsidR="002F64B8" w:rsidRPr="00B41CA7" w:rsidRDefault="002F64B8" w:rsidP="002F64B8">
      <w:pPr>
        <w:numPr>
          <w:ilvl w:val="0"/>
          <w:numId w:val="8"/>
        </w:numPr>
        <w:shd w:val="clear" w:color="auto" w:fill="FFFFFF"/>
        <w:tabs>
          <w:tab w:val="clear" w:pos="720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B41CA7">
        <w:rPr>
          <w:rFonts w:ascii="Times New Roman" w:hAnsi="Times New Roman" w:cs="Times New Roman"/>
        </w:rPr>
        <w:t>выполнении обучаемым требуемых действий в процессе учебной деятельности;</w:t>
      </w:r>
    </w:p>
    <w:p w:rsidR="002F64B8" w:rsidRPr="00B41CA7" w:rsidRDefault="002F64B8" w:rsidP="002F64B8">
      <w:pPr>
        <w:numPr>
          <w:ilvl w:val="0"/>
          <w:numId w:val="8"/>
        </w:numPr>
        <w:shd w:val="clear" w:color="auto" w:fill="FFFFFF"/>
        <w:tabs>
          <w:tab w:val="clear" w:pos="720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B41CA7">
        <w:rPr>
          <w:rFonts w:ascii="Times New Roman" w:hAnsi="Times New Roman" w:cs="Times New Roman"/>
        </w:rPr>
        <w:t xml:space="preserve">правильности выполнения требуемых действий; </w:t>
      </w:r>
    </w:p>
    <w:p w:rsidR="002F64B8" w:rsidRPr="00B41CA7" w:rsidRDefault="002F64B8" w:rsidP="002F64B8">
      <w:pPr>
        <w:numPr>
          <w:ilvl w:val="0"/>
          <w:numId w:val="8"/>
        </w:numPr>
        <w:shd w:val="clear" w:color="auto" w:fill="FFFFFF"/>
        <w:tabs>
          <w:tab w:val="clear" w:pos="720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B41CA7">
        <w:rPr>
          <w:rFonts w:ascii="Times New Roman" w:hAnsi="Times New Roman" w:cs="Times New Roman"/>
        </w:rPr>
        <w:t>соответствии формы действия данному этапу усвоения учебного материала;</w:t>
      </w:r>
    </w:p>
    <w:p w:rsidR="002F64B8" w:rsidRPr="00B41CA7" w:rsidRDefault="002F64B8" w:rsidP="002F64B8">
      <w:pPr>
        <w:numPr>
          <w:ilvl w:val="0"/>
          <w:numId w:val="8"/>
        </w:numPr>
        <w:shd w:val="clear" w:color="auto" w:fill="FFFFFF"/>
        <w:tabs>
          <w:tab w:val="clear" w:pos="720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B41CA7">
        <w:rPr>
          <w:rFonts w:ascii="Times New Roman" w:hAnsi="Times New Roman" w:cs="Times New Roman"/>
        </w:rPr>
        <w:t>формировании действия с должной мерой обобщения, освоения (автоматизированности, быстроты выполнения и др.) и т.д.</w:t>
      </w:r>
    </w:p>
    <w:p w:rsidR="002F64B8" w:rsidRPr="00B41CA7" w:rsidRDefault="002F64B8" w:rsidP="002F64B8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</w:rPr>
      </w:pPr>
      <w:r w:rsidRPr="00B41CA7">
        <w:rPr>
          <w:rFonts w:ascii="Times New Roman" w:hAnsi="Times New Roman" w:cs="Times New Roman"/>
          <w:b/>
        </w:rPr>
        <w:t>Рубежный</w:t>
      </w:r>
      <w:r w:rsidRPr="00B41CA7">
        <w:rPr>
          <w:rFonts w:ascii="Times New Roman" w:hAnsi="Times New Roman" w:cs="Times New Roman"/>
        </w:rPr>
        <w:t xml:space="preserve"> контроль – это контроль учебных достижений, осуществляемый по завершении раздела одной учебной дисциплины или профессионального модуля. Форма проведения рубежного контроля в зависимости от специфики учебной дисциплины или профессионального модуля устанавливается преподавателем. Рубежный контроль может проводиться в виде коллоквиумов, компьютерного или бланочного тестирования, письменных контрольных работ, оценки участия обучающихся в диспутах, круглых столах, деловых играх, решении ситуационных задач и т.п.</w:t>
      </w:r>
    </w:p>
    <w:p w:rsidR="002F64B8" w:rsidRPr="00B41CA7" w:rsidRDefault="002F64B8" w:rsidP="002F64B8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B41CA7">
        <w:rPr>
          <w:rFonts w:ascii="Times New Roman" w:hAnsi="Times New Roman" w:cs="Times New Roman"/>
          <w:b/>
        </w:rPr>
        <w:t>Итоговый</w:t>
      </w:r>
      <w:r w:rsidRPr="00B41CA7">
        <w:rPr>
          <w:rFonts w:ascii="Times New Roman" w:hAnsi="Times New Roman" w:cs="Times New Roman"/>
        </w:rPr>
        <w:t xml:space="preserve"> контроль результатов подготовки обучающихся осуществляется в форме зачетов, дифференцированных зачетов и/или экзаменов с участием ведущего преподавателя и мастера производственного обучения.</w:t>
      </w:r>
    </w:p>
    <w:p w:rsidR="002F64B8" w:rsidRPr="00B41CA7" w:rsidRDefault="002F64B8" w:rsidP="002F64B8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B41CA7">
        <w:rPr>
          <w:rFonts w:ascii="Times New Roman" w:hAnsi="Times New Roman" w:cs="Times New Roman"/>
        </w:rPr>
        <w:t xml:space="preserve">Итоговой формой контроля по профессиональному модулю является экзамен </w:t>
      </w:r>
      <w:r w:rsidRPr="00B41CA7">
        <w:rPr>
          <w:rFonts w:ascii="Times New Roman" w:hAnsi="Times New Roman" w:cs="Times New Roman"/>
        </w:rPr>
        <w:lastRenderedPageBreak/>
        <w:t>(квалификационный), который проверяет готовность обучающегося к выполнению указанного вида профессиональной деятельности и сформированности у него компетенций, определенных ФГОС. Контроль освоения профессионального модуля в целом направлен на оценку овладения квалификацией. Итогом проверки является однозначное решение: «вид профессиональной деятельности освоен/не освоен».</w:t>
      </w:r>
    </w:p>
    <w:p w:rsidR="002F64B8" w:rsidRPr="00B41CA7" w:rsidRDefault="002F64B8" w:rsidP="002F64B8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B41CA7">
        <w:rPr>
          <w:rFonts w:ascii="Times New Roman" w:hAnsi="Times New Roman" w:cs="Times New Roman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преподавателями и доводятся до сведения обучающихся в течение первых двух месяцев от начала обучения.</w:t>
      </w:r>
    </w:p>
    <w:p w:rsidR="002F64B8" w:rsidRPr="00B41CA7" w:rsidRDefault="002F64B8" w:rsidP="002F64B8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B41CA7">
        <w:rPr>
          <w:rFonts w:ascii="Times New Roman" w:hAnsi="Times New Roman" w:cs="Times New Roman"/>
        </w:rPr>
        <w:t>Для текущего и итогового контроля создан фонд оценочных средств (ФОС), позволяющий оценить знания, умения и освоенные компетенции. Комплекты оценочных средств для промежуточной аттестации, разработанные преподавателем, утверждаются на заседаниях методических объединений техникума, а для государственной итоговой аттестации – разрабатываются  и утверждаются техникумом после предварительного положительного заключения работодателей.</w:t>
      </w:r>
    </w:p>
    <w:p w:rsidR="002F64B8" w:rsidRPr="00B41CA7" w:rsidRDefault="002F64B8" w:rsidP="002F64B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B41CA7">
        <w:rPr>
          <w:rFonts w:ascii="Times New Roman" w:hAnsi="Times New Roman"/>
          <w:sz w:val="24"/>
          <w:szCs w:val="24"/>
        </w:rPr>
        <w:t>В соответствии с требованиями ФГОС СПО для аттестации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CA7">
        <w:rPr>
          <w:rFonts w:ascii="Times New Roman" w:hAnsi="Times New Roman"/>
          <w:sz w:val="24"/>
          <w:szCs w:val="24"/>
        </w:rPr>
        <w:t>на соответствие их персональных достижений поэтапным требованиям ООП по профессии 08.01.07 Мастер общестроительных работ созданы следующие фонды оценочных средств для проведения текущего контроля успеваемости и промежуточной аттестации:</w:t>
      </w:r>
    </w:p>
    <w:p w:rsidR="002F64B8" w:rsidRPr="00B41CA7" w:rsidRDefault="002F64B8" w:rsidP="002F64B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B41CA7">
        <w:rPr>
          <w:rFonts w:ascii="Times New Roman" w:hAnsi="Times New Roman"/>
          <w:sz w:val="24"/>
          <w:szCs w:val="24"/>
        </w:rPr>
        <w:t>1. Методические рекомендации для преподавателей по разработке системы оценочных средств и технологий для проведения текущего контроля успеваемости по дисциплинам и профессиональным модулям ООП (заданий для контрольных работ, вопросов для семинаров, тематики докладов, рефератов и т.п.).</w:t>
      </w:r>
    </w:p>
    <w:p w:rsidR="002F64B8" w:rsidRPr="00B41CA7" w:rsidRDefault="002F64B8" w:rsidP="002F64B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B41CA7">
        <w:rPr>
          <w:rFonts w:ascii="Times New Roman" w:hAnsi="Times New Roman"/>
          <w:sz w:val="24"/>
          <w:szCs w:val="24"/>
        </w:rPr>
        <w:t>2. Методические рекомендации для преподавателей по разработке системы оценочных средств и технологий для проведения промежуточной аттестации по дисциплинам (профессиональным модулям) ООП (в форме зачетов, дифференцированных зачетов, экзаменов, комплексных экзаменов, экзаменов (квалификационных) и т.п.) и практикам.</w:t>
      </w:r>
    </w:p>
    <w:p w:rsidR="002F64B8" w:rsidRPr="00B41CA7" w:rsidRDefault="002F64B8" w:rsidP="002F64B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B41CA7">
        <w:rPr>
          <w:rFonts w:ascii="Times New Roman" w:hAnsi="Times New Roman"/>
          <w:sz w:val="24"/>
          <w:szCs w:val="24"/>
        </w:rPr>
        <w:t>3. Вопросы и задания для контрольных работ по дисциплинам учебного плана.</w:t>
      </w:r>
    </w:p>
    <w:p w:rsidR="002F64B8" w:rsidRPr="00B41CA7" w:rsidRDefault="002F64B8" w:rsidP="002F64B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B41CA7">
        <w:rPr>
          <w:rFonts w:ascii="Times New Roman" w:hAnsi="Times New Roman"/>
          <w:sz w:val="24"/>
          <w:szCs w:val="24"/>
        </w:rPr>
        <w:t>4. Темы рефератов по дисциплинам учебного плана.</w:t>
      </w:r>
    </w:p>
    <w:p w:rsidR="002F64B8" w:rsidRPr="00B41CA7" w:rsidRDefault="002F64B8" w:rsidP="002F64B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B41CA7">
        <w:rPr>
          <w:rFonts w:ascii="Times New Roman" w:hAnsi="Times New Roman"/>
          <w:sz w:val="24"/>
          <w:szCs w:val="24"/>
        </w:rPr>
        <w:t>5. Вопросы и задания к зачетам, дифференцированным зачетам и экзаменам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CA7">
        <w:rPr>
          <w:rFonts w:ascii="Times New Roman" w:hAnsi="Times New Roman"/>
          <w:sz w:val="24"/>
          <w:szCs w:val="24"/>
        </w:rPr>
        <w:t xml:space="preserve">дисциплинам </w:t>
      </w:r>
      <w:r>
        <w:rPr>
          <w:rFonts w:ascii="Times New Roman" w:hAnsi="Times New Roman"/>
          <w:sz w:val="24"/>
          <w:szCs w:val="24"/>
        </w:rPr>
        <w:t xml:space="preserve">и профессиональным модулям </w:t>
      </w:r>
      <w:r w:rsidRPr="00B41CA7">
        <w:rPr>
          <w:rFonts w:ascii="Times New Roman" w:hAnsi="Times New Roman"/>
          <w:sz w:val="24"/>
          <w:szCs w:val="24"/>
        </w:rPr>
        <w:t>учебного плана.</w:t>
      </w:r>
    </w:p>
    <w:p w:rsidR="002F64B8" w:rsidRPr="00B41CA7" w:rsidRDefault="002F64B8" w:rsidP="002F64B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B41CA7">
        <w:rPr>
          <w:rFonts w:ascii="Times New Roman" w:hAnsi="Times New Roman"/>
          <w:sz w:val="24"/>
          <w:szCs w:val="24"/>
        </w:rPr>
        <w:t>6. Контрольные тесты по дисциплинам учебного плана.</w:t>
      </w:r>
    </w:p>
    <w:p w:rsidR="002F64B8" w:rsidRDefault="002F64B8" w:rsidP="002F64B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B41CA7">
        <w:rPr>
          <w:rFonts w:ascii="Times New Roman" w:hAnsi="Times New Roman"/>
          <w:sz w:val="24"/>
          <w:szCs w:val="24"/>
        </w:rPr>
        <w:t>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в качестве внешних экспертов привлекаются работодатели и преподаватели, читающие смежные дисциплины.</w:t>
      </w:r>
      <w:bookmarkStart w:id="9" w:name="_Toc420421006"/>
      <w:r>
        <w:rPr>
          <w:rFonts w:ascii="Times New Roman" w:hAnsi="Times New Roman"/>
          <w:sz w:val="24"/>
          <w:szCs w:val="24"/>
        </w:rPr>
        <w:t xml:space="preserve"> </w:t>
      </w:r>
    </w:p>
    <w:p w:rsidR="002F64B8" w:rsidRDefault="002F64B8" w:rsidP="002F64B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64B8" w:rsidRPr="00550D2A" w:rsidRDefault="002F64B8" w:rsidP="002F64B8">
      <w:pPr>
        <w:pStyle w:val="af3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5.2. </w:t>
      </w:r>
      <w:r w:rsidRPr="00550D2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Государственная итоговая аттестация выпускников </w:t>
      </w:r>
    </w:p>
    <w:p w:rsidR="002F64B8" w:rsidRDefault="002F64B8" w:rsidP="002F64B8">
      <w:pPr>
        <w:pStyle w:val="41"/>
        <w:numPr>
          <w:ilvl w:val="0"/>
          <w:numId w:val="0"/>
        </w:numPr>
        <w:spacing w:before="0" w:after="0"/>
        <w:ind w:firstLine="709"/>
        <w:outlineLvl w:val="1"/>
        <w:rPr>
          <w:rFonts w:ascii="Courier New" w:eastAsia="Courier New" w:hAnsi="Courier New" w:cs="Courier New"/>
          <w:b w:val="0"/>
          <w:color w:val="000000"/>
          <w:sz w:val="24"/>
          <w:szCs w:val="24"/>
        </w:rPr>
      </w:pPr>
      <w:r w:rsidRPr="00B41CA7">
        <w:rPr>
          <w:b w:val="0"/>
          <w:color w:val="000000"/>
          <w:sz w:val="24"/>
          <w:szCs w:val="24"/>
        </w:rPr>
        <w:t>Государственная итоговая аттестация выпускника колледжа является</w:t>
      </w:r>
      <w:r>
        <w:rPr>
          <w:b w:val="0"/>
          <w:color w:val="000000"/>
          <w:sz w:val="24"/>
          <w:szCs w:val="24"/>
        </w:rPr>
        <w:t xml:space="preserve"> </w:t>
      </w:r>
      <w:r w:rsidRPr="00B41CA7">
        <w:rPr>
          <w:b w:val="0"/>
          <w:color w:val="000000"/>
          <w:sz w:val="24"/>
          <w:szCs w:val="24"/>
        </w:rPr>
        <w:t xml:space="preserve">обязательной и осуществляется после освоения образовательной программы в полном объеме. </w:t>
      </w:r>
      <w:r w:rsidRPr="00550D2A">
        <w:rPr>
          <w:rFonts w:eastAsia="Courier New"/>
          <w:b w:val="0"/>
          <w:color w:val="000000"/>
          <w:sz w:val="24"/>
          <w:szCs w:val="24"/>
        </w:rPr>
        <w:t>Государственная итоговая аттестация проводится в форме защиты выпускной</w:t>
      </w:r>
      <w:r>
        <w:rPr>
          <w:rFonts w:eastAsia="Courier New"/>
          <w:b w:val="0"/>
          <w:color w:val="000000"/>
          <w:sz w:val="24"/>
          <w:szCs w:val="24"/>
        </w:rPr>
        <w:t xml:space="preserve"> </w:t>
      </w:r>
      <w:r w:rsidRPr="00550D2A">
        <w:rPr>
          <w:rFonts w:eastAsia="Courier New"/>
          <w:b w:val="0"/>
          <w:color w:val="000000"/>
          <w:sz w:val="24"/>
          <w:szCs w:val="24"/>
        </w:rPr>
        <w:t>квалификационной работы в виде демонстрационного экзамена.</w:t>
      </w:r>
      <w:r w:rsidRPr="00550D2A">
        <w:rPr>
          <w:rFonts w:ascii="Courier New" w:eastAsia="Courier New" w:hAnsi="Courier New" w:cs="Courier New"/>
          <w:b w:val="0"/>
          <w:color w:val="000000"/>
          <w:sz w:val="24"/>
          <w:szCs w:val="24"/>
        </w:rPr>
        <w:br/>
      </w:r>
      <w:r w:rsidRPr="00550D2A">
        <w:rPr>
          <w:rFonts w:eastAsia="Courier New"/>
          <w:b w:val="0"/>
          <w:color w:val="000000"/>
          <w:sz w:val="24"/>
          <w:szCs w:val="24"/>
        </w:rPr>
        <w:t>Необходимым условием допуска к государственной итоговой аттестации</w:t>
      </w:r>
      <w:r>
        <w:rPr>
          <w:rFonts w:eastAsia="Courier New"/>
          <w:b w:val="0"/>
          <w:color w:val="000000"/>
          <w:sz w:val="24"/>
          <w:szCs w:val="24"/>
        </w:rPr>
        <w:t xml:space="preserve"> </w:t>
      </w:r>
      <w:r w:rsidRPr="00550D2A">
        <w:rPr>
          <w:rFonts w:eastAsia="Courier New"/>
          <w:b w:val="0"/>
          <w:color w:val="000000"/>
          <w:sz w:val="24"/>
          <w:szCs w:val="24"/>
        </w:rPr>
        <w:t>является представление документов, подтверждающих освоение обучающимся</w:t>
      </w:r>
      <w:r>
        <w:rPr>
          <w:rFonts w:eastAsia="Courier New"/>
          <w:b w:val="0"/>
          <w:color w:val="000000"/>
          <w:sz w:val="24"/>
          <w:szCs w:val="24"/>
        </w:rPr>
        <w:t xml:space="preserve"> </w:t>
      </w:r>
      <w:r w:rsidRPr="00550D2A">
        <w:rPr>
          <w:rFonts w:eastAsia="Courier New"/>
          <w:b w:val="0"/>
          <w:color w:val="000000"/>
          <w:sz w:val="24"/>
          <w:szCs w:val="24"/>
        </w:rPr>
        <w:t>компетенций при изучении им теоретического материала и прохождении учебной и</w:t>
      </w:r>
      <w:r>
        <w:rPr>
          <w:rFonts w:eastAsia="Courier New"/>
          <w:b w:val="0"/>
          <w:color w:val="000000"/>
          <w:sz w:val="24"/>
          <w:szCs w:val="24"/>
        </w:rPr>
        <w:t xml:space="preserve"> </w:t>
      </w:r>
      <w:r w:rsidRPr="00550D2A">
        <w:rPr>
          <w:rFonts w:eastAsia="Courier New"/>
          <w:b w:val="0"/>
          <w:color w:val="000000"/>
          <w:sz w:val="24"/>
          <w:szCs w:val="24"/>
        </w:rPr>
        <w:t>производственной практик по каждому из основных видов профессиональной</w:t>
      </w:r>
      <w:r>
        <w:rPr>
          <w:rFonts w:eastAsia="Courier New"/>
          <w:b w:val="0"/>
          <w:color w:val="000000"/>
          <w:sz w:val="24"/>
          <w:szCs w:val="24"/>
        </w:rPr>
        <w:t xml:space="preserve"> </w:t>
      </w:r>
      <w:r w:rsidRPr="00550D2A">
        <w:rPr>
          <w:rFonts w:eastAsia="Courier New"/>
          <w:b w:val="0"/>
          <w:color w:val="000000"/>
          <w:sz w:val="24"/>
          <w:szCs w:val="24"/>
        </w:rPr>
        <w:t>деятельности.</w:t>
      </w:r>
      <w:r w:rsidRPr="00550D2A">
        <w:rPr>
          <w:rFonts w:ascii="Courier New" w:eastAsia="Courier New" w:hAnsi="Courier New" w:cs="Courier New"/>
          <w:b w:val="0"/>
          <w:color w:val="000000"/>
          <w:sz w:val="24"/>
          <w:szCs w:val="24"/>
        </w:rPr>
        <w:t xml:space="preserve"> </w:t>
      </w:r>
    </w:p>
    <w:bookmarkEnd w:id="9"/>
    <w:p w:rsidR="002F64B8" w:rsidRDefault="002F64B8" w:rsidP="002F64B8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550D2A">
        <w:rPr>
          <w:rFonts w:ascii="Times New Roman" w:hAnsi="Times New Roman" w:cs="Times New Roman"/>
        </w:rPr>
        <w:t>Порядок государственной итоговой аттестации (ГИА) определен локальным</w:t>
      </w:r>
      <w:r>
        <w:rPr>
          <w:rFonts w:ascii="Times New Roman" w:hAnsi="Times New Roman" w:cs="Times New Roman"/>
        </w:rPr>
        <w:t xml:space="preserve"> </w:t>
      </w:r>
      <w:r w:rsidRPr="00550D2A">
        <w:rPr>
          <w:rFonts w:ascii="Times New Roman" w:hAnsi="Times New Roman" w:cs="Times New Roman"/>
        </w:rPr>
        <w:t>актом «Положение о государственной итоговой аттестации выпускников Г</w:t>
      </w:r>
      <w:r>
        <w:rPr>
          <w:rFonts w:ascii="Times New Roman" w:hAnsi="Times New Roman" w:cs="Times New Roman"/>
        </w:rPr>
        <w:t>А</w:t>
      </w:r>
      <w:r w:rsidRPr="00550D2A">
        <w:rPr>
          <w:rFonts w:ascii="Times New Roman" w:hAnsi="Times New Roman" w:cs="Times New Roman"/>
        </w:rPr>
        <w:t>ПОУ</w:t>
      </w:r>
      <w:r>
        <w:rPr>
          <w:rFonts w:ascii="Times New Roman" w:hAnsi="Times New Roman" w:cs="Times New Roman"/>
        </w:rPr>
        <w:t xml:space="preserve"> АО </w:t>
      </w:r>
      <w:r w:rsidRPr="00550D2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Астраханский агротехнический</w:t>
      </w:r>
      <w:r w:rsidRPr="00550D2A">
        <w:rPr>
          <w:rFonts w:ascii="Times New Roman" w:hAnsi="Times New Roman" w:cs="Times New Roman"/>
        </w:rPr>
        <w:t xml:space="preserve"> техникум»</w:t>
      </w:r>
      <w:r>
        <w:rPr>
          <w:rFonts w:ascii="Times New Roman" w:hAnsi="Times New Roman" w:cs="Times New Roman"/>
        </w:rPr>
        <w:t xml:space="preserve"> </w:t>
      </w:r>
      <w:r w:rsidRPr="00550D2A">
        <w:rPr>
          <w:rFonts w:ascii="Times New Roman" w:hAnsi="Times New Roman" w:cs="Times New Roman"/>
        </w:rPr>
        <w:t>по образовательным программам среднего профессионального образования», в</w:t>
      </w:r>
      <w:r>
        <w:rPr>
          <w:rFonts w:ascii="Times New Roman" w:hAnsi="Times New Roman" w:cs="Times New Roman"/>
        </w:rPr>
        <w:t xml:space="preserve"> </w:t>
      </w:r>
      <w:r w:rsidRPr="00550D2A">
        <w:rPr>
          <w:rFonts w:ascii="Times New Roman" w:hAnsi="Times New Roman" w:cs="Times New Roman"/>
        </w:rPr>
        <w:t>котором регламентирована деятельность ответственных лиц в части:</w:t>
      </w:r>
      <w:r w:rsidRPr="00550D2A">
        <w:rPr>
          <w:rFonts w:ascii="Times New Roman" w:hAnsi="Times New Roman" w:cs="Times New Roman"/>
        </w:rPr>
        <w:br/>
      </w:r>
      <w:r w:rsidRPr="00550D2A">
        <w:rPr>
          <w:rFonts w:ascii="Times New Roman" w:hAnsi="Times New Roman" w:cs="Times New Roman"/>
        </w:rPr>
        <w:sym w:font="Symbol" w:char="F02D"/>
      </w:r>
      <w:r w:rsidRPr="00550D2A">
        <w:rPr>
          <w:rFonts w:ascii="Times New Roman" w:hAnsi="Times New Roman" w:cs="Times New Roman"/>
        </w:rPr>
        <w:t xml:space="preserve"> организации работы государственной экзаменационной комиссии (ГЭК);</w:t>
      </w:r>
      <w:r w:rsidRPr="00550D2A">
        <w:rPr>
          <w:rFonts w:ascii="Times New Roman" w:hAnsi="Times New Roman" w:cs="Times New Roman"/>
        </w:rPr>
        <w:br/>
      </w:r>
      <w:r w:rsidRPr="00550D2A">
        <w:rPr>
          <w:rFonts w:ascii="Times New Roman" w:hAnsi="Times New Roman" w:cs="Times New Roman"/>
        </w:rPr>
        <w:lastRenderedPageBreak/>
        <w:sym w:font="Symbol" w:char="F02D"/>
      </w:r>
      <w:r w:rsidRPr="00550D2A">
        <w:rPr>
          <w:rFonts w:ascii="Times New Roman" w:hAnsi="Times New Roman" w:cs="Times New Roman"/>
        </w:rPr>
        <w:t xml:space="preserve"> порядка подготовки и проведения ГИА;</w:t>
      </w:r>
      <w:r w:rsidRPr="00550D2A">
        <w:rPr>
          <w:rFonts w:ascii="Times New Roman" w:hAnsi="Times New Roman" w:cs="Times New Roman"/>
        </w:rPr>
        <w:br/>
      </w:r>
      <w:r w:rsidRPr="00550D2A">
        <w:rPr>
          <w:rFonts w:ascii="Times New Roman" w:hAnsi="Times New Roman" w:cs="Times New Roman"/>
        </w:rPr>
        <w:sym w:font="Symbol" w:char="F02D"/>
      </w:r>
      <w:r w:rsidRPr="00550D2A">
        <w:rPr>
          <w:rFonts w:ascii="Times New Roman" w:hAnsi="Times New Roman" w:cs="Times New Roman"/>
        </w:rPr>
        <w:t xml:space="preserve"> требований к содержанию и оформлению рабочей программы ГИА</w:t>
      </w:r>
      <w:r>
        <w:rPr>
          <w:rFonts w:ascii="Times New Roman" w:hAnsi="Times New Roman" w:cs="Times New Roman"/>
        </w:rPr>
        <w:t>.</w:t>
      </w:r>
    </w:p>
    <w:p w:rsidR="002F64B8" w:rsidRDefault="002F64B8" w:rsidP="002F64B8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550D2A">
        <w:rPr>
          <w:rFonts w:ascii="Times New Roman" w:hAnsi="Times New Roman" w:cs="Times New Roman"/>
        </w:rPr>
        <w:t>С целью оказания методической помощи обучающимся при подготовке к</w:t>
      </w:r>
      <w:r>
        <w:rPr>
          <w:rFonts w:ascii="Times New Roman" w:hAnsi="Times New Roman" w:cs="Times New Roman"/>
        </w:rPr>
        <w:t xml:space="preserve"> </w:t>
      </w:r>
      <w:r w:rsidRPr="00550D2A">
        <w:rPr>
          <w:rFonts w:ascii="Times New Roman" w:hAnsi="Times New Roman" w:cs="Times New Roman"/>
        </w:rPr>
        <w:t>ГИА в техникуме разработаны методические рекомендации по подготовке и</w:t>
      </w:r>
      <w:r>
        <w:rPr>
          <w:rFonts w:ascii="Times New Roman" w:hAnsi="Times New Roman" w:cs="Times New Roman"/>
        </w:rPr>
        <w:t xml:space="preserve"> </w:t>
      </w:r>
      <w:r w:rsidRPr="00550D2A">
        <w:rPr>
          <w:rFonts w:ascii="Times New Roman" w:hAnsi="Times New Roman" w:cs="Times New Roman"/>
        </w:rPr>
        <w:t>прохождению государственной итоговой аттестации по профессии 08.01.07</w:t>
      </w:r>
      <w:r>
        <w:rPr>
          <w:rFonts w:ascii="Times New Roman" w:hAnsi="Times New Roman" w:cs="Times New Roman"/>
        </w:rPr>
        <w:t xml:space="preserve"> </w:t>
      </w:r>
      <w:r w:rsidRPr="00550D2A">
        <w:rPr>
          <w:rFonts w:ascii="Times New Roman" w:hAnsi="Times New Roman" w:cs="Times New Roman"/>
        </w:rPr>
        <w:t>Мастер общестроительных работ.</w:t>
      </w:r>
    </w:p>
    <w:p w:rsidR="002F64B8" w:rsidRDefault="002F64B8" w:rsidP="002F64B8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550D2A">
        <w:rPr>
          <w:rFonts w:ascii="Times New Roman" w:hAnsi="Times New Roman" w:cs="Times New Roman"/>
        </w:rPr>
        <w:t>При подготовке к ГИА разрабатывается программа государственной</w:t>
      </w:r>
      <w:r>
        <w:rPr>
          <w:rFonts w:ascii="Times New Roman" w:hAnsi="Times New Roman" w:cs="Times New Roman"/>
        </w:rPr>
        <w:t xml:space="preserve"> </w:t>
      </w:r>
      <w:r w:rsidRPr="00550D2A">
        <w:rPr>
          <w:rFonts w:ascii="Times New Roman" w:hAnsi="Times New Roman" w:cs="Times New Roman"/>
        </w:rPr>
        <w:t>итоговой аттестации, которая утверждается директором техникума после</w:t>
      </w:r>
      <w:r>
        <w:rPr>
          <w:rFonts w:ascii="Times New Roman" w:hAnsi="Times New Roman" w:cs="Times New Roman"/>
        </w:rPr>
        <w:t xml:space="preserve"> </w:t>
      </w:r>
      <w:r w:rsidRPr="00550D2A">
        <w:rPr>
          <w:rFonts w:ascii="Times New Roman" w:hAnsi="Times New Roman" w:cs="Times New Roman"/>
        </w:rPr>
        <w:t>предварительного положительного заключения работодателей. Программа</w:t>
      </w:r>
      <w:r>
        <w:rPr>
          <w:rFonts w:ascii="Times New Roman" w:hAnsi="Times New Roman" w:cs="Times New Roman"/>
        </w:rPr>
        <w:t xml:space="preserve"> </w:t>
      </w:r>
      <w:r w:rsidRPr="00550D2A">
        <w:rPr>
          <w:rFonts w:ascii="Times New Roman" w:hAnsi="Times New Roman" w:cs="Times New Roman"/>
        </w:rPr>
        <w:t>государственной итоговой аттестации, требования к выпускным</w:t>
      </w:r>
      <w:r>
        <w:rPr>
          <w:rFonts w:ascii="Times New Roman" w:hAnsi="Times New Roman" w:cs="Times New Roman"/>
        </w:rPr>
        <w:t xml:space="preserve"> </w:t>
      </w:r>
      <w:r w:rsidRPr="00550D2A">
        <w:rPr>
          <w:rFonts w:ascii="Times New Roman" w:hAnsi="Times New Roman" w:cs="Times New Roman"/>
        </w:rPr>
        <w:t>квалификационным работам, а также критерии оценки знаний доводятся до</w:t>
      </w:r>
      <w:r>
        <w:rPr>
          <w:rFonts w:ascii="Times New Roman" w:hAnsi="Times New Roman" w:cs="Times New Roman"/>
        </w:rPr>
        <w:t xml:space="preserve"> </w:t>
      </w:r>
      <w:r w:rsidRPr="00550D2A">
        <w:rPr>
          <w:rFonts w:ascii="Times New Roman" w:hAnsi="Times New Roman" w:cs="Times New Roman"/>
        </w:rPr>
        <w:t xml:space="preserve">сведения выпускников, не позднее, чем за шесть месяцев до начала ГИА. </w:t>
      </w:r>
    </w:p>
    <w:p w:rsidR="002F64B8" w:rsidRDefault="002F64B8" w:rsidP="002F64B8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550D2A">
        <w:rPr>
          <w:rFonts w:ascii="Times New Roman" w:hAnsi="Times New Roman" w:cs="Times New Roman"/>
        </w:rPr>
        <w:t>Демонстрационный экзамен (далее - ДЭ) проводится с целью определения у</w:t>
      </w:r>
      <w:r>
        <w:rPr>
          <w:rFonts w:ascii="Times New Roman" w:hAnsi="Times New Roman" w:cs="Times New Roman"/>
        </w:rPr>
        <w:t xml:space="preserve"> </w:t>
      </w:r>
      <w:r w:rsidRPr="00550D2A">
        <w:rPr>
          <w:rFonts w:ascii="Times New Roman" w:hAnsi="Times New Roman" w:cs="Times New Roman"/>
        </w:rPr>
        <w:t>выпускников уровня знаний, умений, навыков,</w:t>
      </w:r>
      <w:r>
        <w:rPr>
          <w:rFonts w:ascii="Times New Roman" w:hAnsi="Times New Roman" w:cs="Times New Roman"/>
        </w:rPr>
        <w:t xml:space="preserve"> </w:t>
      </w:r>
      <w:r w:rsidRPr="00550D2A">
        <w:rPr>
          <w:rFonts w:ascii="Times New Roman" w:hAnsi="Times New Roman" w:cs="Times New Roman"/>
        </w:rPr>
        <w:t>позволяющих вести профессиональную деятельность в определенной сфере и</w:t>
      </w:r>
      <w:r>
        <w:rPr>
          <w:rFonts w:ascii="Times New Roman" w:hAnsi="Times New Roman" w:cs="Times New Roman"/>
        </w:rPr>
        <w:t xml:space="preserve"> </w:t>
      </w:r>
      <w:r w:rsidRPr="00550D2A">
        <w:rPr>
          <w:rFonts w:ascii="Times New Roman" w:hAnsi="Times New Roman" w:cs="Times New Roman"/>
        </w:rPr>
        <w:t>(или) выполнять работу по конкретным компетенциям в соответствии со</w:t>
      </w:r>
      <w:r>
        <w:rPr>
          <w:rFonts w:ascii="Times New Roman" w:hAnsi="Times New Roman" w:cs="Times New Roman"/>
        </w:rPr>
        <w:t xml:space="preserve"> </w:t>
      </w:r>
      <w:r w:rsidRPr="00550D2A">
        <w:rPr>
          <w:rFonts w:ascii="Times New Roman" w:hAnsi="Times New Roman" w:cs="Times New Roman"/>
        </w:rPr>
        <w:t>стандартами</w:t>
      </w:r>
      <w:r>
        <w:rPr>
          <w:rFonts w:ascii="Times New Roman" w:hAnsi="Times New Roman" w:cs="Times New Roman"/>
        </w:rPr>
        <w:t xml:space="preserve"> </w:t>
      </w:r>
      <w:r w:rsidRPr="00550D2A">
        <w:rPr>
          <w:rFonts w:ascii="Times New Roman" w:hAnsi="Times New Roman" w:cs="Times New Roman"/>
        </w:rPr>
        <w:t>Ворлдскиллс Россия.</w:t>
      </w:r>
    </w:p>
    <w:p w:rsidR="002F64B8" w:rsidRDefault="002F64B8" w:rsidP="002F64B8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550D2A">
        <w:rPr>
          <w:rFonts w:ascii="Times New Roman" w:hAnsi="Times New Roman" w:cs="Times New Roman"/>
        </w:rPr>
        <w:t>ДЭ является независимой оценкой качества подготовки кадров и</w:t>
      </w:r>
      <w:r>
        <w:rPr>
          <w:rFonts w:ascii="Times New Roman" w:hAnsi="Times New Roman" w:cs="Times New Roman"/>
        </w:rPr>
        <w:t xml:space="preserve"> </w:t>
      </w:r>
      <w:r w:rsidRPr="00550D2A">
        <w:rPr>
          <w:rFonts w:ascii="Times New Roman" w:hAnsi="Times New Roman" w:cs="Times New Roman"/>
        </w:rPr>
        <w:t>обеспечивает качественную экспертную оценку в соответствии с международными</w:t>
      </w:r>
      <w:r>
        <w:rPr>
          <w:rFonts w:ascii="Times New Roman" w:hAnsi="Times New Roman" w:cs="Times New Roman"/>
        </w:rPr>
        <w:t xml:space="preserve"> </w:t>
      </w:r>
      <w:r w:rsidRPr="00550D2A">
        <w:rPr>
          <w:rFonts w:ascii="Times New Roman" w:hAnsi="Times New Roman" w:cs="Times New Roman"/>
        </w:rPr>
        <w:t>стандартами.</w:t>
      </w:r>
    </w:p>
    <w:p w:rsidR="002F64B8" w:rsidRPr="00550D2A" w:rsidRDefault="002F64B8" w:rsidP="002F64B8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550D2A">
        <w:rPr>
          <w:rFonts w:ascii="Times New Roman" w:hAnsi="Times New Roman" w:cs="Times New Roman"/>
        </w:rPr>
        <w:t>Выпускники, прошедшие аттестационные испытания в формате ДЭ</w:t>
      </w:r>
      <w:r>
        <w:rPr>
          <w:rFonts w:ascii="Times New Roman" w:hAnsi="Times New Roman" w:cs="Times New Roman"/>
        </w:rPr>
        <w:t xml:space="preserve"> </w:t>
      </w:r>
      <w:r w:rsidRPr="00550D2A">
        <w:rPr>
          <w:rFonts w:ascii="Times New Roman" w:hAnsi="Times New Roman" w:cs="Times New Roman"/>
        </w:rPr>
        <w:t>получают возможность:</w:t>
      </w:r>
      <w:r w:rsidRPr="00550D2A">
        <w:rPr>
          <w:rFonts w:ascii="Times New Roman" w:hAnsi="Times New Roman" w:cs="Times New Roman"/>
        </w:rPr>
        <w:br/>
        <w:t>- одновременно с подтверждением уровня освоения образовательной</w:t>
      </w:r>
      <w:r>
        <w:rPr>
          <w:rFonts w:ascii="Times New Roman" w:hAnsi="Times New Roman" w:cs="Times New Roman"/>
        </w:rPr>
        <w:t xml:space="preserve"> </w:t>
      </w:r>
      <w:r w:rsidRPr="00550D2A">
        <w:rPr>
          <w:rFonts w:ascii="Times New Roman" w:hAnsi="Times New Roman" w:cs="Times New Roman"/>
        </w:rPr>
        <w:t>программы в соответствии с федеральными государственными образовательными</w:t>
      </w:r>
      <w:r>
        <w:rPr>
          <w:rFonts w:ascii="Times New Roman" w:hAnsi="Times New Roman" w:cs="Times New Roman"/>
        </w:rPr>
        <w:t xml:space="preserve"> </w:t>
      </w:r>
      <w:r w:rsidRPr="00550D2A">
        <w:rPr>
          <w:rFonts w:ascii="Times New Roman" w:hAnsi="Times New Roman" w:cs="Times New Roman"/>
        </w:rPr>
        <w:t>стандартами</w:t>
      </w:r>
      <w:r>
        <w:rPr>
          <w:rFonts w:ascii="Times New Roman" w:hAnsi="Times New Roman" w:cs="Times New Roman"/>
        </w:rPr>
        <w:t xml:space="preserve"> </w:t>
      </w:r>
      <w:r w:rsidRPr="00550D2A">
        <w:rPr>
          <w:rFonts w:ascii="Times New Roman" w:hAnsi="Times New Roman" w:cs="Times New Roman"/>
        </w:rPr>
        <w:t>подтвердить свою квалификацию в соответствии с требованиями</w:t>
      </w:r>
      <w:r>
        <w:rPr>
          <w:rFonts w:ascii="Times New Roman" w:hAnsi="Times New Roman" w:cs="Times New Roman"/>
        </w:rPr>
        <w:t xml:space="preserve"> </w:t>
      </w:r>
      <w:r w:rsidRPr="00550D2A">
        <w:rPr>
          <w:rFonts w:ascii="Times New Roman" w:hAnsi="Times New Roman" w:cs="Times New Roman"/>
        </w:rPr>
        <w:t>международных</w:t>
      </w:r>
      <w:r>
        <w:rPr>
          <w:rFonts w:ascii="Times New Roman" w:hAnsi="Times New Roman" w:cs="Times New Roman"/>
        </w:rPr>
        <w:t xml:space="preserve"> </w:t>
      </w:r>
      <w:r w:rsidRPr="00550D2A">
        <w:rPr>
          <w:rFonts w:ascii="Times New Roman" w:hAnsi="Times New Roman" w:cs="Times New Roman"/>
        </w:rPr>
        <w:t>стандартов Ворлдскиллс без прохождения дополнительных</w:t>
      </w:r>
      <w:r>
        <w:rPr>
          <w:rFonts w:ascii="Times New Roman" w:hAnsi="Times New Roman" w:cs="Times New Roman"/>
        </w:rPr>
        <w:t xml:space="preserve"> </w:t>
      </w:r>
      <w:r w:rsidRPr="00550D2A">
        <w:rPr>
          <w:rFonts w:ascii="Times New Roman" w:hAnsi="Times New Roman" w:cs="Times New Roman"/>
        </w:rPr>
        <w:t>аттестационных испытаний</w:t>
      </w:r>
      <w:r>
        <w:rPr>
          <w:rFonts w:ascii="Times New Roman" w:hAnsi="Times New Roman" w:cs="Times New Roman"/>
        </w:rPr>
        <w:t>;</w:t>
      </w:r>
      <w:r w:rsidRPr="00550D2A">
        <w:rPr>
          <w:rFonts w:ascii="Times New Roman" w:hAnsi="Times New Roman" w:cs="Times New Roman"/>
        </w:rPr>
        <w:br/>
        <w:t>- подтвердить свою квалификацию по отдельным профессиональным</w:t>
      </w:r>
      <w:r>
        <w:rPr>
          <w:rFonts w:ascii="Times New Roman" w:hAnsi="Times New Roman" w:cs="Times New Roman"/>
        </w:rPr>
        <w:t xml:space="preserve"> </w:t>
      </w:r>
      <w:r w:rsidRPr="00550D2A">
        <w:rPr>
          <w:rFonts w:ascii="Times New Roman" w:hAnsi="Times New Roman" w:cs="Times New Roman"/>
        </w:rPr>
        <w:t>модулям, востребованным предприятиями-работодателями и получить</w:t>
      </w:r>
      <w:r>
        <w:rPr>
          <w:rFonts w:ascii="Times New Roman" w:hAnsi="Times New Roman" w:cs="Times New Roman"/>
        </w:rPr>
        <w:t xml:space="preserve"> </w:t>
      </w:r>
      <w:r w:rsidRPr="00550D2A">
        <w:rPr>
          <w:rFonts w:ascii="Times New Roman" w:hAnsi="Times New Roman" w:cs="Times New Roman"/>
        </w:rPr>
        <w:t>предложение о трудоустройстве на этапе выпуска из образовательной организации</w:t>
      </w:r>
      <w:r>
        <w:rPr>
          <w:rFonts w:ascii="Times New Roman" w:hAnsi="Times New Roman" w:cs="Times New Roman"/>
        </w:rPr>
        <w:t>;</w:t>
      </w:r>
      <w:r w:rsidRPr="00550D2A">
        <w:rPr>
          <w:rFonts w:ascii="Times New Roman" w:hAnsi="Times New Roman" w:cs="Times New Roman"/>
        </w:rPr>
        <w:br/>
        <w:t>- одновременно с получением диплома о среднем профессиональном</w:t>
      </w:r>
      <w:r>
        <w:rPr>
          <w:rFonts w:ascii="Times New Roman" w:hAnsi="Times New Roman" w:cs="Times New Roman"/>
        </w:rPr>
        <w:t xml:space="preserve"> </w:t>
      </w:r>
      <w:r w:rsidRPr="00550D2A">
        <w:rPr>
          <w:rFonts w:ascii="Times New Roman" w:hAnsi="Times New Roman" w:cs="Times New Roman"/>
        </w:rPr>
        <w:t>образовании получить документ, подтверждающий квалификацию, признаваемый</w:t>
      </w:r>
      <w:r>
        <w:rPr>
          <w:rFonts w:ascii="Times New Roman" w:hAnsi="Times New Roman" w:cs="Times New Roman"/>
        </w:rPr>
        <w:t xml:space="preserve"> </w:t>
      </w:r>
      <w:r w:rsidRPr="00550D2A">
        <w:rPr>
          <w:rFonts w:ascii="Times New Roman" w:hAnsi="Times New Roman" w:cs="Times New Roman"/>
        </w:rPr>
        <w:t>предприятиями, осуществляющими деятельность в соответствии со стандартами</w:t>
      </w:r>
      <w:r>
        <w:rPr>
          <w:rFonts w:ascii="Times New Roman" w:hAnsi="Times New Roman" w:cs="Times New Roman"/>
        </w:rPr>
        <w:t xml:space="preserve"> </w:t>
      </w:r>
      <w:r w:rsidRPr="00550D2A">
        <w:rPr>
          <w:rFonts w:ascii="Times New Roman" w:hAnsi="Times New Roman" w:cs="Times New Roman"/>
        </w:rPr>
        <w:t xml:space="preserve">Ворлдскиллс Россия. </w:t>
      </w:r>
      <w:bookmarkStart w:id="10" w:name="_Toc420421007"/>
    </w:p>
    <w:p w:rsidR="002F64B8" w:rsidRDefault="002F64B8" w:rsidP="002F64B8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9823E4">
        <w:rPr>
          <w:rFonts w:ascii="Times New Roman" w:hAnsi="Times New Roman" w:cs="Times New Roman"/>
        </w:rPr>
        <w:t>Демонстрационный экзамен предусматривает моделирование реальных</w:t>
      </w:r>
      <w:r>
        <w:rPr>
          <w:rFonts w:ascii="Times New Roman" w:hAnsi="Times New Roman" w:cs="Times New Roman"/>
        </w:rPr>
        <w:t xml:space="preserve"> </w:t>
      </w:r>
      <w:r w:rsidRPr="009823E4">
        <w:rPr>
          <w:rFonts w:ascii="Times New Roman" w:hAnsi="Times New Roman" w:cs="Times New Roman"/>
        </w:rPr>
        <w:t>производственных условий для решения выпускниками практических задач</w:t>
      </w:r>
      <w:r>
        <w:rPr>
          <w:rFonts w:ascii="Times New Roman" w:hAnsi="Times New Roman" w:cs="Times New Roman"/>
        </w:rPr>
        <w:t xml:space="preserve"> </w:t>
      </w:r>
      <w:r w:rsidRPr="009823E4">
        <w:rPr>
          <w:rFonts w:ascii="Times New Roman" w:hAnsi="Times New Roman" w:cs="Times New Roman"/>
        </w:rPr>
        <w:t>профессиональной деятельности.</w:t>
      </w:r>
    </w:p>
    <w:p w:rsidR="002F64B8" w:rsidRDefault="002F64B8" w:rsidP="002F64B8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9823E4">
        <w:rPr>
          <w:rFonts w:ascii="Times New Roman" w:hAnsi="Times New Roman" w:cs="Times New Roman"/>
        </w:rPr>
        <w:t>Задания демонстрационного экзамена разработаны на основе</w:t>
      </w:r>
      <w:r>
        <w:t xml:space="preserve"> </w:t>
      </w:r>
      <w:r w:rsidRPr="009823E4">
        <w:rPr>
          <w:rFonts w:ascii="Times New Roman" w:hAnsi="Times New Roman" w:cs="Times New Roman"/>
        </w:rPr>
        <w:t>профессиональных стандартов и с учетом оценочных материалов, разработанных</w:t>
      </w:r>
      <w:r>
        <w:rPr>
          <w:rFonts w:ascii="Times New Roman" w:hAnsi="Times New Roman" w:cs="Times New Roman"/>
        </w:rPr>
        <w:t xml:space="preserve"> </w:t>
      </w:r>
      <w:r w:rsidRPr="009823E4">
        <w:rPr>
          <w:rFonts w:ascii="Times New Roman" w:hAnsi="Times New Roman" w:cs="Times New Roman"/>
        </w:rPr>
        <w:t>союзом</w:t>
      </w:r>
      <w:r>
        <w:rPr>
          <w:rFonts w:ascii="Times New Roman" w:hAnsi="Times New Roman" w:cs="Times New Roman"/>
        </w:rPr>
        <w:t xml:space="preserve"> </w:t>
      </w:r>
      <w:r w:rsidRPr="009823E4">
        <w:rPr>
          <w:rFonts w:ascii="Times New Roman" w:hAnsi="Times New Roman" w:cs="Times New Roman"/>
        </w:rPr>
        <w:t>"Агентство развития профессиональных сообществ и рабочих кадров</w:t>
      </w:r>
      <w:r>
        <w:rPr>
          <w:rFonts w:ascii="Times New Roman" w:hAnsi="Times New Roman" w:cs="Times New Roman"/>
        </w:rPr>
        <w:t xml:space="preserve"> </w:t>
      </w:r>
      <w:r w:rsidRPr="009823E4">
        <w:rPr>
          <w:rFonts w:ascii="Times New Roman" w:hAnsi="Times New Roman" w:cs="Times New Roman"/>
        </w:rPr>
        <w:t>"Молодые профессионалы (Ворлдскиллс Россия)".</w:t>
      </w:r>
    </w:p>
    <w:p w:rsidR="002F64B8" w:rsidRPr="009823E4" w:rsidRDefault="002F64B8" w:rsidP="002F64B8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:rsidR="002F64B8" w:rsidRPr="009823E4" w:rsidRDefault="002F64B8" w:rsidP="002F64B8">
      <w:pPr>
        <w:suppressAutoHyphens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5.3. </w:t>
      </w:r>
      <w:r w:rsidRPr="009823E4">
        <w:rPr>
          <w:rFonts w:ascii="Times New Roman" w:hAnsi="Times New Roman" w:cs="Times New Roman"/>
          <w:b/>
        </w:rPr>
        <w:t>Организация государственной итоговой аттестации выпускников</w:t>
      </w:r>
      <w:bookmarkEnd w:id="10"/>
    </w:p>
    <w:p w:rsidR="002F64B8" w:rsidRPr="00B41CA7" w:rsidRDefault="002F64B8" w:rsidP="002F64B8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B41CA7">
        <w:rPr>
          <w:rFonts w:ascii="Times New Roman" w:hAnsi="Times New Roman" w:cs="Times New Roman"/>
          <w:bCs/>
        </w:rPr>
        <w:t xml:space="preserve">Необходимым условием допуска к государственной итоговой аттестации является </w:t>
      </w:r>
      <w:r w:rsidRPr="00B41CA7">
        <w:rPr>
          <w:rFonts w:ascii="Times New Roman" w:hAnsi="Times New Roman" w:cs="Times New Roman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творческие работы по специальности, характеристики с мест прохождения преддипломной практики и так далее.</w:t>
      </w:r>
    </w:p>
    <w:p w:rsidR="002F64B8" w:rsidRPr="00B41CA7" w:rsidRDefault="002F64B8" w:rsidP="002F64B8">
      <w:pPr>
        <w:ind w:firstLine="709"/>
        <w:jc w:val="both"/>
        <w:rPr>
          <w:rFonts w:ascii="Times New Roman" w:hAnsi="Times New Roman" w:cs="Times New Roman"/>
        </w:rPr>
      </w:pPr>
      <w:r w:rsidRPr="00B41CA7">
        <w:rPr>
          <w:rFonts w:ascii="Times New Roman" w:hAnsi="Times New Roman" w:cs="Times New Roman"/>
        </w:rPr>
        <w:t>Для проведения государственной итоговой аттестации создается Государственная экзаменационная комиссия. Состав членов Государственной экзаменационной комиссии утверждается директором.</w:t>
      </w:r>
    </w:p>
    <w:p w:rsidR="002F64B8" w:rsidRPr="00B41CA7" w:rsidRDefault="002F64B8" w:rsidP="002F64B8">
      <w:pPr>
        <w:ind w:firstLine="709"/>
        <w:jc w:val="both"/>
        <w:rPr>
          <w:rFonts w:ascii="Times New Roman" w:hAnsi="Times New Roman" w:cs="Times New Roman"/>
        </w:rPr>
      </w:pPr>
      <w:r w:rsidRPr="00B41CA7">
        <w:rPr>
          <w:rFonts w:ascii="Times New Roman" w:hAnsi="Times New Roman" w:cs="Times New Roman"/>
        </w:rPr>
        <w:t xml:space="preserve">Государственная экзаменационная комиссия является единой для всех форм обучения (очной, заочной). Численность экзаменационной комиссии не должна быть менее 5 человек. </w:t>
      </w:r>
    </w:p>
    <w:p w:rsidR="002F64B8" w:rsidRPr="00B41CA7" w:rsidRDefault="002F64B8" w:rsidP="002F64B8">
      <w:pPr>
        <w:ind w:firstLine="709"/>
        <w:jc w:val="both"/>
        <w:rPr>
          <w:rFonts w:ascii="Times New Roman" w:hAnsi="Times New Roman" w:cs="Times New Roman"/>
        </w:rPr>
      </w:pPr>
      <w:bookmarkStart w:id="11" w:name="sub_5"/>
      <w:r w:rsidRPr="00B41CA7">
        <w:rPr>
          <w:rFonts w:ascii="Times New Roman" w:hAnsi="Times New Roman" w:cs="Times New Roman"/>
        </w:rPr>
        <w:lastRenderedPageBreak/>
        <w:t>Основные функции государственных экзаменационных комиссий:</w:t>
      </w:r>
    </w:p>
    <w:bookmarkEnd w:id="11"/>
    <w:p w:rsidR="002F64B8" w:rsidRPr="00B41CA7" w:rsidRDefault="002F64B8" w:rsidP="002F64B8">
      <w:pPr>
        <w:widowControl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B41CA7">
        <w:rPr>
          <w:rFonts w:ascii="Times New Roman" w:hAnsi="Times New Roman" w:cs="Times New Roman"/>
        </w:rPr>
        <w:t>комплексная оценка уровня подготовки выпускника и соответствия его подготовки требованиям федерального государственного образовательного стандарта по профессии;</w:t>
      </w:r>
    </w:p>
    <w:p w:rsidR="002F64B8" w:rsidRPr="00B41CA7" w:rsidRDefault="002F64B8" w:rsidP="002F64B8">
      <w:pPr>
        <w:widowControl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B41CA7">
        <w:rPr>
          <w:rFonts w:ascii="Times New Roman" w:hAnsi="Times New Roman" w:cs="Times New Roman"/>
        </w:rPr>
        <w:t>решение вопроса о присвоении квалификации по результатам государственной итоговой аттестации и выдаче выпускнику соответствующего диплома о среднем профессиональном образовании;</w:t>
      </w:r>
    </w:p>
    <w:p w:rsidR="002F64B8" w:rsidRPr="00B41CA7" w:rsidRDefault="002F64B8" w:rsidP="002F64B8">
      <w:pPr>
        <w:widowControl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B41CA7">
        <w:rPr>
          <w:rFonts w:ascii="Times New Roman" w:hAnsi="Times New Roman" w:cs="Times New Roman"/>
        </w:rPr>
        <w:t>разработка рекомендаций по совершенствованию подготовки выпускников по профессии среднего профессионального образования.</w:t>
      </w:r>
    </w:p>
    <w:p w:rsidR="002F64B8" w:rsidRPr="00B41CA7" w:rsidRDefault="002F64B8" w:rsidP="002F64B8">
      <w:pPr>
        <w:ind w:firstLine="709"/>
        <w:jc w:val="both"/>
        <w:rPr>
          <w:rFonts w:ascii="Times New Roman" w:hAnsi="Times New Roman" w:cs="Times New Roman"/>
        </w:rPr>
      </w:pPr>
      <w:r w:rsidRPr="00B41CA7">
        <w:rPr>
          <w:rFonts w:ascii="Times New Roman" w:hAnsi="Times New Roman" w:cs="Times New Roman"/>
        </w:rPr>
        <w:t>Государственную экзаменационную комиссию возглавляет председатель, который организует и контролирует деятельность комиссии, обеспечивает единство требований, предъявляемых к выпускникам. Председателем государственной экзаменационной комиссии является представитель работодателя по данной профессии.</w:t>
      </w:r>
    </w:p>
    <w:p w:rsidR="002F64B8" w:rsidRPr="00B41CA7" w:rsidRDefault="002F64B8" w:rsidP="002F64B8">
      <w:pPr>
        <w:ind w:firstLine="709"/>
        <w:jc w:val="both"/>
        <w:rPr>
          <w:rFonts w:ascii="Times New Roman" w:hAnsi="Times New Roman" w:cs="Times New Roman"/>
        </w:rPr>
      </w:pPr>
      <w:r w:rsidRPr="00B41CA7">
        <w:rPr>
          <w:rFonts w:ascii="Times New Roman" w:hAnsi="Times New Roman" w:cs="Times New Roman"/>
        </w:rPr>
        <w:t xml:space="preserve">Расписание проведения государственной итоговой аттестации выпускников утверждается директором техникума и доводится до сведения обучающихся не позднее, чем за две недели до начала работы государственной экзаменационной комиссии. </w:t>
      </w:r>
    </w:p>
    <w:p w:rsidR="002F64B8" w:rsidRDefault="002F64B8" w:rsidP="002F64B8">
      <w:pPr>
        <w:ind w:firstLine="709"/>
        <w:jc w:val="both"/>
        <w:rPr>
          <w:rFonts w:ascii="Times New Roman" w:hAnsi="Times New Roman" w:cs="Times New Roman"/>
        </w:rPr>
      </w:pPr>
      <w:r w:rsidRPr="009823E4">
        <w:rPr>
          <w:rFonts w:ascii="Times New Roman" w:hAnsi="Times New Roman" w:cs="Times New Roman"/>
        </w:rPr>
        <w:t>Решения государственных экзаменационных комиссий принимаются на</w:t>
      </w:r>
      <w:r>
        <w:rPr>
          <w:rFonts w:ascii="Times New Roman" w:hAnsi="Times New Roman" w:cs="Times New Roman"/>
        </w:rPr>
        <w:t xml:space="preserve"> </w:t>
      </w:r>
      <w:r w:rsidRPr="009823E4">
        <w:rPr>
          <w:rFonts w:ascii="Times New Roman" w:hAnsi="Times New Roman" w:cs="Times New Roman"/>
        </w:rPr>
        <w:t>закрытых заседаниях простым большинством голосов членов комиссии,</w:t>
      </w:r>
      <w:r>
        <w:rPr>
          <w:rFonts w:ascii="Times New Roman" w:hAnsi="Times New Roman" w:cs="Times New Roman"/>
        </w:rPr>
        <w:t xml:space="preserve"> </w:t>
      </w:r>
      <w:r w:rsidRPr="009823E4">
        <w:rPr>
          <w:rFonts w:ascii="Times New Roman" w:hAnsi="Times New Roman" w:cs="Times New Roman"/>
        </w:rPr>
        <w:t>участвующих в заседании, при обязательном присутствии председателя комиссии</w:t>
      </w:r>
      <w:r>
        <w:rPr>
          <w:rFonts w:ascii="Times New Roman" w:hAnsi="Times New Roman" w:cs="Times New Roman"/>
        </w:rPr>
        <w:t xml:space="preserve"> </w:t>
      </w:r>
      <w:r w:rsidRPr="009823E4">
        <w:rPr>
          <w:rFonts w:ascii="Times New Roman" w:hAnsi="Times New Roman" w:cs="Times New Roman"/>
        </w:rPr>
        <w:t>или его заместителя. При равном числе голосов председатель комиссии (или</w:t>
      </w:r>
      <w:r>
        <w:rPr>
          <w:rFonts w:ascii="Times New Roman" w:hAnsi="Times New Roman" w:cs="Times New Roman"/>
        </w:rPr>
        <w:t xml:space="preserve"> </w:t>
      </w:r>
      <w:r w:rsidRPr="009823E4">
        <w:rPr>
          <w:rFonts w:ascii="Times New Roman" w:hAnsi="Times New Roman" w:cs="Times New Roman"/>
        </w:rPr>
        <w:t>заменяющий его заместитель председателя комиссии) обладает правом решающего</w:t>
      </w:r>
      <w:r>
        <w:rPr>
          <w:rFonts w:ascii="Times New Roman" w:hAnsi="Times New Roman" w:cs="Times New Roman"/>
        </w:rPr>
        <w:t xml:space="preserve"> </w:t>
      </w:r>
      <w:r w:rsidRPr="009823E4">
        <w:rPr>
          <w:rFonts w:ascii="Times New Roman" w:hAnsi="Times New Roman" w:cs="Times New Roman"/>
        </w:rPr>
        <w:t>голоса.</w:t>
      </w:r>
    </w:p>
    <w:p w:rsidR="002F64B8" w:rsidRDefault="002F64B8" w:rsidP="002F64B8">
      <w:pPr>
        <w:ind w:firstLine="709"/>
        <w:jc w:val="both"/>
      </w:pPr>
      <w:r w:rsidRPr="009823E4">
        <w:rPr>
          <w:rFonts w:ascii="Times New Roman" w:hAnsi="Times New Roman" w:cs="Times New Roman"/>
        </w:rPr>
        <w:t>Все решения государственной экзаменационной комиссии оформляются</w:t>
      </w:r>
      <w:r>
        <w:rPr>
          <w:rFonts w:ascii="Times New Roman" w:hAnsi="Times New Roman" w:cs="Times New Roman"/>
        </w:rPr>
        <w:t xml:space="preserve"> </w:t>
      </w:r>
      <w:r w:rsidRPr="009823E4">
        <w:rPr>
          <w:rFonts w:ascii="Times New Roman" w:hAnsi="Times New Roman" w:cs="Times New Roman"/>
        </w:rPr>
        <w:t>протоколами.</w:t>
      </w:r>
      <w:r w:rsidRPr="009823E4">
        <w:t xml:space="preserve"> </w:t>
      </w:r>
    </w:p>
    <w:p w:rsidR="002F64B8" w:rsidRPr="00B41CA7" w:rsidRDefault="002F64B8" w:rsidP="002F64B8">
      <w:pPr>
        <w:ind w:firstLine="709"/>
        <w:jc w:val="both"/>
        <w:rPr>
          <w:rFonts w:ascii="Times New Roman" w:hAnsi="Times New Roman" w:cs="Times New Roman"/>
        </w:rPr>
      </w:pPr>
      <w:r w:rsidRPr="00B41CA7">
        <w:rPr>
          <w:rFonts w:ascii="Times New Roman" w:hAnsi="Times New Roman" w:cs="Times New Roman"/>
        </w:rPr>
        <w:t>По результатам итоговой аттестации выпускнику, освоившему программу подготовки квалифицированных рабочих, служащих в полном объёме, выдаётся диплом государственного образца о среднем профессиональном образовании и приложение к нему.</w:t>
      </w:r>
    </w:p>
    <w:p w:rsidR="002F64B8" w:rsidRPr="00B41CA7" w:rsidRDefault="002F64B8" w:rsidP="002F64B8">
      <w:pPr>
        <w:ind w:firstLine="709"/>
        <w:jc w:val="both"/>
        <w:rPr>
          <w:rFonts w:ascii="Times New Roman" w:hAnsi="Times New Roman" w:cs="Times New Roman"/>
        </w:rPr>
      </w:pPr>
      <w:r w:rsidRPr="00B41CA7">
        <w:rPr>
          <w:rFonts w:ascii="Times New Roman" w:hAnsi="Times New Roman" w:cs="Times New Roman"/>
        </w:rPr>
        <w:t>Студенту, имеющему оценку «отлично» не менее чем по 75% дисциплин учебного плана, оценку «хорошо» по остальным дисциплинам и прошедшему все, установленные учебным планом виды испытаний, входящих в государственную итоговую аттестацию с оценкой «отлично» выдается диплом с отличием.</w:t>
      </w:r>
    </w:p>
    <w:p w:rsidR="00A12AA1" w:rsidRDefault="002F64B8" w:rsidP="00A12AA1">
      <w:pPr>
        <w:pStyle w:val="3"/>
        <w:numPr>
          <w:ilvl w:val="0"/>
          <w:numId w:val="0"/>
        </w:numPr>
        <w:ind w:left="360"/>
        <w:jc w:val="left"/>
      </w:pPr>
      <w:r>
        <w:rPr>
          <w:sz w:val="24"/>
          <w:szCs w:val="24"/>
        </w:rPr>
        <w:t>5</w:t>
      </w:r>
      <w:r w:rsidR="00FD3C1D" w:rsidRPr="00321484">
        <w:rPr>
          <w:b w:val="0"/>
          <w:sz w:val="24"/>
          <w:szCs w:val="24"/>
        </w:rPr>
        <w:t xml:space="preserve">. </w:t>
      </w:r>
      <w:bookmarkStart w:id="12" w:name="_Toc420421003"/>
      <w:bookmarkStart w:id="13" w:name="bookmark12"/>
      <w:bookmarkEnd w:id="7"/>
      <w:r>
        <w:t>УСЛОВИ</w:t>
      </w:r>
      <w:r w:rsidR="00931EE0">
        <w:t>Я</w:t>
      </w:r>
      <w:r>
        <w:t xml:space="preserve"> </w:t>
      </w:r>
      <w:r w:rsidR="00A12AA1">
        <w:t xml:space="preserve"> </w:t>
      </w:r>
      <w:r w:rsidR="00A12AA1" w:rsidRPr="005925B1">
        <w:t xml:space="preserve">РЕАЛИЗАЦИИ ПРОГРАММЫ ПОДГОТОВКИ </w:t>
      </w:r>
      <w:bookmarkEnd w:id="12"/>
      <w:r w:rsidR="00A12AA1">
        <w:t xml:space="preserve">  </w:t>
      </w:r>
      <w:r w:rsidR="00A12AA1" w:rsidRPr="005925B1">
        <w:t>КВАЛИФИЦИРОВАННЫХ РАБОЧИХ, СЛУЖАЩИХ</w:t>
      </w:r>
    </w:p>
    <w:p w:rsidR="00A12AA1" w:rsidRPr="00310E13" w:rsidRDefault="00931EE0" w:rsidP="00310E1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5</w:t>
      </w:r>
      <w:r w:rsidR="00310E13">
        <w:rPr>
          <w:rFonts w:ascii="Times New Roman" w:hAnsi="Times New Roman" w:cs="Times New Roman"/>
          <w:b/>
          <w:bCs/>
          <w:color w:val="auto"/>
        </w:rPr>
        <w:t xml:space="preserve">.1. </w:t>
      </w:r>
      <w:r w:rsidR="00310E13" w:rsidRPr="00310E13">
        <w:rPr>
          <w:rFonts w:ascii="Times New Roman" w:hAnsi="Times New Roman" w:cs="Times New Roman"/>
          <w:b/>
          <w:bCs/>
          <w:color w:val="auto"/>
        </w:rPr>
        <w:t>Учебно-методическое и информационное обеспечение образовательного</w:t>
      </w:r>
      <w:r w:rsidR="00310E1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10E13" w:rsidRPr="00310E13">
        <w:rPr>
          <w:rFonts w:ascii="Times New Roman" w:hAnsi="Times New Roman" w:cs="Times New Roman"/>
          <w:b/>
          <w:bCs/>
          <w:color w:val="auto"/>
        </w:rPr>
        <w:t>процесса</w:t>
      </w:r>
    </w:p>
    <w:p w:rsidR="00A12AA1" w:rsidRPr="00310E13" w:rsidRDefault="00A12AA1" w:rsidP="00B41C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310E13">
        <w:rPr>
          <w:rFonts w:ascii="Times New Roman" w:hAnsi="Times New Roman" w:cs="Times New Roman"/>
          <w:color w:val="auto"/>
        </w:rPr>
        <w:t>Программа подготовки квалифицированных рабочих, служащих</w:t>
      </w:r>
      <w:r w:rsidR="00310E13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обеспечивается учебно-методической документацией по всем</w:t>
      </w:r>
      <w:r w:rsidR="00310E13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дисциплинам, междисциплинарным курсам и профессиональным модулям</w:t>
      </w:r>
      <w:r w:rsidR="00310E13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ППКРС.</w:t>
      </w:r>
    </w:p>
    <w:p w:rsidR="00A12AA1" w:rsidRPr="00310E13" w:rsidRDefault="00A12AA1" w:rsidP="00B41C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310E13">
        <w:rPr>
          <w:rFonts w:ascii="Times New Roman" w:hAnsi="Times New Roman" w:cs="Times New Roman"/>
          <w:color w:val="auto"/>
        </w:rPr>
        <w:t>Внеаудиторная работа сопровождается методическим обеспечением</w:t>
      </w:r>
      <w:r w:rsidR="00310E13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и обоснованием времени, затрачиваемого на ее выполнение.</w:t>
      </w:r>
    </w:p>
    <w:p w:rsidR="00A12AA1" w:rsidRPr="00310E13" w:rsidRDefault="00A12AA1" w:rsidP="00B41C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310E13">
        <w:rPr>
          <w:rFonts w:ascii="Times New Roman" w:hAnsi="Times New Roman" w:cs="Times New Roman"/>
          <w:color w:val="auto"/>
        </w:rPr>
        <w:t>Реализация программы подготовки квалифицированных рабочих,</w:t>
      </w:r>
      <w:r w:rsidR="00310E13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служащих обеспечивается доступом каждого обучающегося к базам</w:t>
      </w:r>
      <w:r w:rsidR="00310E13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данных и библиотечным фондам, формируемым по полному перечню</w:t>
      </w:r>
      <w:r w:rsidR="00310E13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дисциплин (модулей) ППКРС. Во время самостоятельной подготовки</w:t>
      </w:r>
      <w:r w:rsidR="00310E13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обучающиеся обеспечиваются доступом к сети Интернет.</w:t>
      </w:r>
    </w:p>
    <w:p w:rsidR="00A12AA1" w:rsidRPr="00310E13" w:rsidRDefault="00A12AA1" w:rsidP="00B41C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310E13">
        <w:rPr>
          <w:rFonts w:ascii="Times New Roman" w:hAnsi="Times New Roman" w:cs="Times New Roman"/>
          <w:color w:val="auto"/>
        </w:rPr>
        <w:t>Каждый обучающийся обеспечивается не менее чем одним учебным</w:t>
      </w:r>
      <w:r w:rsidR="00310E13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печатным и/или электронным изданием по каждой дисциплине</w:t>
      </w:r>
      <w:r w:rsidR="00B41CA7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общепрофессионального учебного цикла и одним учебно-методическим</w:t>
      </w:r>
      <w:r w:rsidR="00B41CA7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печатным и/или электронным изданием по каждому</w:t>
      </w:r>
      <w:r w:rsidR="00B41CA7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междисциплинарному курсу (включая электронные базы</w:t>
      </w:r>
      <w:r w:rsidR="00B41CA7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периодических изданий).</w:t>
      </w:r>
    </w:p>
    <w:p w:rsidR="00A12AA1" w:rsidRPr="00310E13" w:rsidRDefault="00A12AA1" w:rsidP="00B41C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310E13">
        <w:rPr>
          <w:rFonts w:ascii="Times New Roman" w:hAnsi="Times New Roman" w:cs="Times New Roman"/>
          <w:color w:val="auto"/>
        </w:rPr>
        <w:t>Библиотечный фонд укомплектован печатными и/или электронными</w:t>
      </w:r>
      <w:r w:rsidR="00B41CA7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изданиями основной и дополнительной учебной литературы по</w:t>
      </w:r>
      <w:r w:rsidR="00B41CA7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дисциплинам всех учебных циклов, изданными за последние 5 лет.</w:t>
      </w:r>
      <w:r w:rsidR="00B41CA7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 xml:space="preserve">Библиотечный фонд, помимо учебной литературы, </w:t>
      </w:r>
      <w:r w:rsidRPr="00310E13">
        <w:rPr>
          <w:rFonts w:ascii="Times New Roman" w:hAnsi="Times New Roman" w:cs="Times New Roman"/>
          <w:color w:val="auto"/>
        </w:rPr>
        <w:lastRenderedPageBreak/>
        <w:t>включает</w:t>
      </w:r>
      <w:r w:rsidR="00B41CA7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официальные, справочно-библиографические и периодические издания в</w:t>
      </w:r>
      <w:r w:rsidR="00B41CA7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расчете 1-2 экземпляра на каждые 100 обучающихся.</w:t>
      </w:r>
      <w:r w:rsidR="00B41CA7">
        <w:rPr>
          <w:rFonts w:ascii="Times New Roman" w:hAnsi="Times New Roman" w:cs="Times New Roman"/>
          <w:color w:val="auto"/>
        </w:rPr>
        <w:t xml:space="preserve"> </w:t>
      </w:r>
    </w:p>
    <w:p w:rsidR="00A12AA1" w:rsidRPr="00310E13" w:rsidRDefault="00A12AA1" w:rsidP="00B41C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310E13">
        <w:rPr>
          <w:rFonts w:ascii="Times New Roman" w:hAnsi="Times New Roman" w:cs="Times New Roman"/>
          <w:color w:val="auto"/>
        </w:rPr>
        <w:t>Образовательная организация предоставляет обучающимся</w:t>
      </w:r>
      <w:r w:rsidR="00B41CA7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возможность оперативного обмена информацией с отечественными</w:t>
      </w:r>
      <w:r w:rsidR="00B41CA7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 xml:space="preserve">организациями и доступ к современным </w:t>
      </w:r>
      <w:r w:rsidR="00B41CA7">
        <w:rPr>
          <w:rFonts w:ascii="Times New Roman" w:hAnsi="Times New Roman" w:cs="Times New Roman"/>
          <w:color w:val="auto"/>
        </w:rPr>
        <w:t xml:space="preserve"> п</w:t>
      </w:r>
      <w:r w:rsidRPr="00310E13">
        <w:rPr>
          <w:rFonts w:ascii="Times New Roman" w:hAnsi="Times New Roman" w:cs="Times New Roman"/>
          <w:color w:val="auto"/>
        </w:rPr>
        <w:t>рофессиональным базам</w:t>
      </w:r>
      <w:r w:rsidR="00B41CA7">
        <w:rPr>
          <w:rFonts w:ascii="Times New Roman" w:hAnsi="Times New Roman" w:cs="Times New Roman"/>
          <w:color w:val="auto"/>
        </w:rPr>
        <w:t xml:space="preserve">  данных и информационным ресурсам сети Интернет.</w:t>
      </w:r>
    </w:p>
    <w:p w:rsidR="00A12AA1" w:rsidRPr="00310E13" w:rsidRDefault="00931EE0" w:rsidP="00310E1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5</w:t>
      </w:r>
      <w:r w:rsidR="00A12AA1" w:rsidRPr="00310E13">
        <w:rPr>
          <w:rFonts w:ascii="Times New Roman" w:hAnsi="Times New Roman" w:cs="Times New Roman"/>
          <w:b/>
          <w:bCs/>
          <w:color w:val="auto"/>
        </w:rPr>
        <w:t>.2</w:t>
      </w:r>
      <w:r w:rsidR="00B41CA7">
        <w:rPr>
          <w:rFonts w:ascii="Times New Roman" w:hAnsi="Times New Roman" w:cs="Times New Roman"/>
          <w:b/>
          <w:bCs/>
          <w:color w:val="auto"/>
        </w:rPr>
        <w:t>.</w:t>
      </w:r>
      <w:r w:rsidR="00A12AA1" w:rsidRPr="00310E13">
        <w:rPr>
          <w:rFonts w:ascii="Times New Roman" w:hAnsi="Times New Roman" w:cs="Times New Roman"/>
          <w:b/>
          <w:bCs/>
          <w:color w:val="auto"/>
        </w:rPr>
        <w:t xml:space="preserve"> Кадровое обеспечение реализации ППКРС</w:t>
      </w:r>
    </w:p>
    <w:p w:rsidR="00BC539A" w:rsidRDefault="00BC539A" w:rsidP="00BC539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BC539A">
        <w:rPr>
          <w:rFonts w:ascii="Times New Roman" w:hAnsi="Times New Roman" w:cs="Times New Roman"/>
          <w:color w:val="auto"/>
        </w:rPr>
        <w:t>Реализация образовательной программы обеспечивается педагогическими работниками</w:t>
      </w:r>
      <w:r>
        <w:rPr>
          <w:rFonts w:ascii="Times New Roman" w:hAnsi="Times New Roman" w:cs="Times New Roman"/>
          <w:color w:val="auto"/>
        </w:rPr>
        <w:t xml:space="preserve"> </w:t>
      </w:r>
      <w:r w:rsidRPr="00BC539A">
        <w:rPr>
          <w:rFonts w:ascii="Times New Roman" w:hAnsi="Times New Roman" w:cs="Times New Roman"/>
          <w:color w:val="auto"/>
        </w:rPr>
        <w:t>образовательной организации, а также лицами, привлекаемыми к реализации образовательной</w:t>
      </w:r>
      <w:r>
        <w:rPr>
          <w:rFonts w:ascii="Times New Roman" w:hAnsi="Times New Roman" w:cs="Times New Roman"/>
          <w:color w:val="auto"/>
        </w:rPr>
        <w:t xml:space="preserve"> </w:t>
      </w:r>
      <w:r w:rsidRPr="00BC539A">
        <w:rPr>
          <w:rFonts w:ascii="Times New Roman" w:hAnsi="Times New Roman" w:cs="Times New Roman"/>
          <w:color w:val="auto"/>
        </w:rPr>
        <w:t>программы на условиях гражданско-правового договора, в том числе из числа руководителей и</w:t>
      </w:r>
      <w:r>
        <w:rPr>
          <w:rFonts w:ascii="Times New Roman" w:hAnsi="Times New Roman" w:cs="Times New Roman"/>
          <w:color w:val="auto"/>
        </w:rPr>
        <w:t xml:space="preserve"> </w:t>
      </w:r>
      <w:r w:rsidRPr="00BC539A">
        <w:rPr>
          <w:rFonts w:ascii="Times New Roman" w:hAnsi="Times New Roman" w:cs="Times New Roman"/>
          <w:color w:val="auto"/>
        </w:rPr>
        <w:t>работников организаций, направление деятельности которых соответствует области</w:t>
      </w:r>
      <w:r>
        <w:rPr>
          <w:rFonts w:ascii="Times New Roman" w:hAnsi="Times New Roman" w:cs="Times New Roman"/>
          <w:color w:val="auto"/>
        </w:rPr>
        <w:t xml:space="preserve"> </w:t>
      </w:r>
      <w:r w:rsidRPr="00BC539A">
        <w:rPr>
          <w:rFonts w:ascii="Times New Roman" w:hAnsi="Times New Roman" w:cs="Times New Roman"/>
          <w:color w:val="auto"/>
        </w:rPr>
        <w:t>профессиональной деятельности: 16 Строительство и жилищно-коммунальное хозяйство и</w:t>
      </w:r>
      <w:r>
        <w:rPr>
          <w:rFonts w:ascii="Times New Roman" w:hAnsi="Times New Roman" w:cs="Times New Roman"/>
          <w:color w:val="auto"/>
        </w:rPr>
        <w:t xml:space="preserve"> </w:t>
      </w:r>
      <w:r w:rsidRPr="00BC539A">
        <w:rPr>
          <w:rFonts w:ascii="Times New Roman" w:hAnsi="Times New Roman" w:cs="Times New Roman"/>
          <w:color w:val="auto"/>
        </w:rPr>
        <w:t>имеющих стаж работы в данной профессиональной области не менее 3 лет.</w:t>
      </w:r>
    </w:p>
    <w:p w:rsidR="00BC539A" w:rsidRDefault="00BC539A" w:rsidP="00BC539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BC539A">
        <w:rPr>
          <w:rFonts w:ascii="Times New Roman" w:hAnsi="Times New Roman" w:cs="Times New Roman"/>
          <w:color w:val="auto"/>
        </w:rPr>
        <w:t>Квалификация педагогических работников образовательной организации отвечает</w:t>
      </w:r>
      <w:r>
        <w:rPr>
          <w:rFonts w:ascii="Times New Roman" w:hAnsi="Times New Roman" w:cs="Times New Roman"/>
          <w:color w:val="auto"/>
        </w:rPr>
        <w:t xml:space="preserve"> </w:t>
      </w:r>
      <w:r w:rsidRPr="00BC539A">
        <w:rPr>
          <w:rFonts w:ascii="Times New Roman" w:hAnsi="Times New Roman" w:cs="Times New Roman"/>
          <w:color w:val="auto"/>
        </w:rPr>
        <w:t>квалификационным требованиям, указанным в профессиональном стандарте «Педагог</w:t>
      </w:r>
      <w:r>
        <w:rPr>
          <w:rFonts w:ascii="Times New Roman" w:hAnsi="Times New Roman" w:cs="Times New Roman"/>
          <w:color w:val="auto"/>
        </w:rPr>
        <w:t xml:space="preserve"> </w:t>
      </w:r>
      <w:r w:rsidRPr="00BC539A">
        <w:rPr>
          <w:rFonts w:ascii="Times New Roman" w:hAnsi="Times New Roman" w:cs="Times New Roman"/>
          <w:color w:val="auto"/>
        </w:rPr>
        <w:t>профессионального обучения, профессионального образования и дополнительного</w:t>
      </w:r>
      <w:r>
        <w:rPr>
          <w:rFonts w:ascii="Times New Roman" w:hAnsi="Times New Roman" w:cs="Times New Roman"/>
          <w:color w:val="auto"/>
        </w:rPr>
        <w:t xml:space="preserve"> </w:t>
      </w:r>
      <w:r w:rsidRPr="00BC539A">
        <w:rPr>
          <w:rFonts w:ascii="Times New Roman" w:hAnsi="Times New Roman" w:cs="Times New Roman"/>
          <w:color w:val="auto"/>
        </w:rPr>
        <w:t>профессионального образования», утвержденном приказом Министерства труда и</w:t>
      </w:r>
      <w:r>
        <w:rPr>
          <w:rFonts w:ascii="Times New Roman" w:hAnsi="Times New Roman" w:cs="Times New Roman"/>
          <w:color w:val="auto"/>
        </w:rPr>
        <w:t xml:space="preserve"> </w:t>
      </w:r>
      <w:r w:rsidRPr="00BC539A">
        <w:rPr>
          <w:rFonts w:ascii="Times New Roman" w:hAnsi="Times New Roman" w:cs="Times New Roman"/>
          <w:color w:val="auto"/>
        </w:rPr>
        <w:t>социальной</w:t>
      </w:r>
      <w:r>
        <w:rPr>
          <w:rFonts w:ascii="Times New Roman" w:hAnsi="Times New Roman" w:cs="Times New Roman"/>
          <w:color w:val="auto"/>
        </w:rPr>
        <w:t xml:space="preserve"> </w:t>
      </w:r>
      <w:r w:rsidRPr="00BC539A">
        <w:rPr>
          <w:rFonts w:ascii="Times New Roman" w:hAnsi="Times New Roman" w:cs="Times New Roman"/>
          <w:color w:val="auto"/>
        </w:rPr>
        <w:t>защиты Российской Федерации от 8 сентября 2015 г. № 608н.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A12AA1" w:rsidRPr="00B41CA7" w:rsidRDefault="00A12AA1" w:rsidP="00BC539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310E13">
        <w:rPr>
          <w:rFonts w:ascii="Times New Roman" w:hAnsi="Times New Roman" w:cs="Times New Roman"/>
          <w:color w:val="auto"/>
        </w:rPr>
        <w:t>Мастера</w:t>
      </w:r>
      <w:r w:rsidR="00B41CA7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производственного обучения имеют на 1-2 разряда по профессии</w:t>
      </w:r>
      <w:r w:rsidR="00B41CA7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рабочего выше, чем предусмотрено ФГОС СПО для выпускников.</w:t>
      </w:r>
      <w:r w:rsidR="00B41CA7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Преподаватели и мастера производственного обучения получают</w:t>
      </w:r>
      <w:r w:rsidR="00B41CA7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дополнительное профессиональное образование по программам</w:t>
      </w:r>
      <w:r w:rsidR="00B41CA7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повышения квалификации, в том числе в форме стажировки в</w:t>
      </w:r>
      <w:r w:rsidR="00B41CA7">
        <w:rPr>
          <w:rFonts w:ascii="Times New Roman" w:hAnsi="Times New Roman" w:cs="Times New Roman"/>
          <w:color w:val="auto"/>
        </w:rPr>
        <w:t xml:space="preserve"> </w:t>
      </w:r>
      <w:r w:rsidR="00B41CA7" w:rsidRPr="00B41CA7">
        <w:rPr>
          <w:rFonts w:ascii="Times New Roman" w:hAnsi="Times New Roman" w:cs="Times New Roman"/>
        </w:rPr>
        <w:t>профильных</w:t>
      </w:r>
      <w:r w:rsidR="00B41CA7">
        <w:rPr>
          <w:rFonts w:ascii="Times New Roman" w:hAnsi="Times New Roman" w:cs="Times New Roman"/>
        </w:rPr>
        <w:t xml:space="preserve"> </w:t>
      </w:r>
      <w:r w:rsidR="00B41CA7" w:rsidRPr="00B41CA7">
        <w:rPr>
          <w:rFonts w:ascii="Times New Roman" w:hAnsi="Times New Roman" w:cs="Times New Roman"/>
        </w:rPr>
        <w:t>организациях не реже 1 раза в 3 года</w:t>
      </w:r>
      <w:r w:rsidR="00B41CA7">
        <w:rPr>
          <w:rFonts w:ascii="Times New Roman" w:hAnsi="Times New Roman" w:cs="Times New Roman"/>
        </w:rPr>
        <w:t>.</w:t>
      </w:r>
    </w:p>
    <w:p w:rsidR="00B41CA7" w:rsidRPr="00B41CA7" w:rsidRDefault="00931EE0" w:rsidP="00931EE0">
      <w:pPr>
        <w:pStyle w:val="5"/>
        <w:shd w:val="clear" w:color="auto" w:fill="auto"/>
        <w:spacing w:after="0" w:line="240" w:lineRule="auto"/>
        <w:ind w:firstLine="0"/>
        <w:rPr>
          <w:b/>
          <w:sz w:val="24"/>
          <w:szCs w:val="24"/>
          <w:u w:val="single"/>
        </w:rPr>
      </w:pPr>
      <w:r>
        <w:rPr>
          <w:rFonts w:eastAsia="Courier New"/>
          <w:b/>
          <w:bCs/>
          <w:sz w:val="24"/>
          <w:szCs w:val="24"/>
        </w:rPr>
        <w:t xml:space="preserve">5.3. </w:t>
      </w:r>
      <w:r w:rsidR="00B41CA7" w:rsidRPr="00B41CA7">
        <w:rPr>
          <w:rFonts w:eastAsia="Courier New"/>
          <w:b/>
          <w:bCs/>
          <w:sz w:val="24"/>
          <w:szCs w:val="24"/>
        </w:rPr>
        <w:t>Материально-техническое обеспечение учебного процесса</w:t>
      </w:r>
    </w:p>
    <w:bookmarkEnd w:id="13"/>
    <w:p w:rsidR="00BE7B1F" w:rsidRPr="00310E13" w:rsidRDefault="00BE7B1F" w:rsidP="000C65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310E13">
        <w:rPr>
          <w:rFonts w:ascii="Times New Roman" w:hAnsi="Times New Roman" w:cs="Times New Roman"/>
          <w:color w:val="auto"/>
        </w:rPr>
        <w:t>Техникум для реализации программы подготовки</w:t>
      </w:r>
      <w:r w:rsidR="00B41CA7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квалифицированных рабочих, служащих по профессии располагает</w:t>
      </w:r>
      <w:r w:rsidR="00B41CA7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материально-технической базой, обеспечивающей проведение всех</w:t>
      </w:r>
      <w:r w:rsidR="00B41CA7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видов лабораторных работ и практических занятий, дисциплинарной,</w:t>
      </w:r>
      <w:r w:rsidR="00B41CA7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междисциплинарной и модульной подготовки, учебной практики,</w:t>
      </w:r>
      <w:r w:rsidR="00B41CA7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предусмотренных</w:t>
      </w:r>
      <w:r w:rsidR="00B41CA7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учебным планом. Материально-техническая база</w:t>
      </w:r>
      <w:r w:rsidR="00B41CA7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соответствует действующим санитарным и противопожарным нормам.</w:t>
      </w:r>
    </w:p>
    <w:p w:rsidR="00BE7B1F" w:rsidRPr="00310E13" w:rsidRDefault="00BE7B1F" w:rsidP="000C65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310E13">
        <w:rPr>
          <w:rFonts w:ascii="Times New Roman" w:hAnsi="Times New Roman" w:cs="Times New Roman"/>
          <w:color w:val="auto"/>
        </w:rPr>
        <w:t>Реализация ППКРС обеспечивает: выполнение обучающимся</w:t>
      </w:r>
      <w:r w:rsidR="00B41CA7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лабораторных работ и практических занятий, включая как обязательный</w:t>
      </w:r>
      <w:r w:rsidR="00B41CA7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компонент практические задания с использованием персональных</w:t>
      </w:r>
      <w:r w:rsidR="00B41CA7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компьютеров; освоение обучающимся профессиональных модулей в</w:t>
      </w:r>
      <w:r w:rsidR="00B41CA7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условиях созданной соответствующей образовательной среды в</w:t>
      </w:r>
      <w:r w:rsidR="00B41CA7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образовательной организации или в организациях в зависимости от</w:t>
      </w:r>
      <w:r w:rsidR="00B41CA7">
        <w:rPr>
          <w:rFonts w:ascii="Times New Roman" w:hAnsi="Times New Roman" w:cs="Times New Roman"/>
          <w:color w:val="auto"/>
        </w:rPr>
        <w:t xml:space="preserve"> </w:t>
      </w:r>
      <w:r w:rsidRPr="00310E13">
        <w:rPr>
          <w:rFonts w:ascii="Times New Roman" w:hAnsi="Times New Roman" w:cs="Times New Roman"/>
          <w:color w:val="auto"/>
        </w:rPr>
        <w:t>специфики вида профессиональной деятельности.</w:t>
      </w:r>
    </w:p>
    <w:p w:rsidR="00B41CA7" w:rsidRDefault="00FD3C1D" w:rsidP="00B41CA7">
      <w:pPr>
        <w:pStyle w:val="5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4"/>
          <w:szCs w:val="24"/>
        </w:rPr>
      </w:pPr>
      <w:r w:rsidRPr="00B41CA7">
        <w:rPr>
          <w:b/>
          <w:sz w:val="24"/>
          <w:szCs w:val="24"/>
        </w:rPr>
        <w:t>Перечень кабинетов, лабораторий, мастерских и других помещений</w:t>
      </w:r>
    </w:p>
    <w:p w:rsidR="00FD3C1D" w:rsidRPr="00B41CA7" w:rsidRDefault="00FD3C1D" w:rsidP="00B41CA7">
      <w:pPr>
        <w:pStyle w:val="5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4"/>
          <w:szCs w:val="24"/>
        </w:rPr>
      </w:pPr>
      <w:r w:rsidRPr="00B41CA7">
        <w:rPr>
          <w:b/>
          <w:sz w:val="24"/>
          <w:szCs w:val="24"/>
        </w:rPr>
        <w:t xml:space="preserve">Кабинеты: </w:t>
      </w:r>
    </w:p>
    <w:p w:rsidR="00BE7B1F" w:rsidRPr="00310E13" w:rsidRDefault="00BE7B1F" w:rsidP="00B41CA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10E13">
        <w:rPr>
          <w:rFonts w:ascii="Times New Roman" w:hAnsi="Times New Roman" w:cs="Times New Roman"/>
          <w:color w:val="auto"/>
        </w:rPr>
        <w:t>Основ строительного черчения</w:t>
      </w:r>
    </w:p>
    <w:p w:rsidR="00BE7B1F" w:rsidRPr="00310E13" w:rsidRDefault="00BE7B1F" w:rsidP="00B41CA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10E13">
        <w:rPr>
          <w:rFonts w:ascii="Times New Roman" w:hAnsi="Times New Roman" w:cs="Times New Roman"/>
          <w:color w:val="auto"/>
        </w:rPr>
        <w:t>Основ материаловедения</w:t>
      </w:r>
    </w:p>
    <w:p w:rsidR="00BE7B1F" w:rsidRPr="00310E13" w:rsidRDefault="00BE7B1F" w:rsidP="00B41CA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10E13">
        <w:rPr>
          <w:rFonts w:ascii="Times New Roman" w:hAnsi="Times New Roman" w:cs="Times New Roman"/>
          <w:color w:val="auto"/>
        </w:rPr>
        <w:t>Технологии общестроительных работ</w:t>
      </w:r>
    </w:p>
    <w:p w:rsidR="00BE7B1F" w:rsidRPr="00310E13" w:rsidRDefault="00BE7B1F" w:rsidP="00B41CA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10E13">
        <w:rPr>
          <w:rFonts w:ascii="Times New Roman" w:hAnsi="Times New Roman" w:cs="Times New Roman"/>
          <w:color w:val="auto"/>
        </w:rPr>
        <w:t>Основ электротехники</w:t>
      </w:r>
    </w:p>
    <w:p w:rsidR="00BE7B1F" w:rsidRPr="00310E13" w:rsidRDefault="00BE7B1F" w:rsidP="00B41CA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10E13">
        <w:rPr>
          <w:rFonts w:ascii="Times New Roman" w:hAnsi="Times New Roman" w:cs="Times New Roman"/>
          <w:color w:val="auto"/>
        </w:rPr>
        <w:t>Основ предпринимательской деятельности</w:t>
      </w:r>
    </w:p>
    <w:p w:rsidR="00BE7B1F" w:rsidRPr="00310E13" w:rsidRDefault="00BE7B1F" w:rsidP="00B41CA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10E13">
        <w:rPr>
          <w:rFonts w:ascii="Times New Roman" w:hAnsi="Times New Roman" w:cs="Times New Roman"/>
          <w:color w:val="auto"/>
        </w:rPr>
        <w:t>Основ технологии отделочных работ</w:t>
      </w:r>
    </w:p>
    <w:p w:rsidR="00BE7B1F" w:rsidRPr="00310E13" w:rsidRDefault="00BE7B1F" w:rsidP="00B41CA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310E13">
        <w:rPr>
          <w:rFonts w:ascii="Times New Roman" w:hAnsi="Times New Roman" w:cs="Times New Roman"/>
          <w:b/>
          <w:bCs/>
          <w:color w:val="auto"/>
        </w:rPr>
        <w:t>Лаборатории:</w:t>
      </w:r>
    </w:p>
    <w:p w:rsidR="00BE7B1F" w:rsidRPr="00310E13" w:rsidRDefault="00BE7B1F" w:rsidP="00B41CA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10E13">
        <w:rPr>
          <w:rFonts w:ascii="Times New Roman" w:hAnsi="Times New Roman" w:cs="Times New Roman"/>
          <w:color w:val="auto"/>
        </w:rPr>
        <w:t>Информационных технологий</w:t>
      </w:r>
    </w:p>
    <w:p w:rsidR="00BE7B1F" w:rsidRPr="00310E13" w:rsidRDefault="00BE7B1F" w:rsidP="00B41CA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10E13">
        <w:rPr>
          <w:rFonts w:ascii="Times New Roman" w:hAnsi="Times New Roman" w:cs="Times New Roman"/>
          <w:color w:val="auto"/>
        </w:rPr>
        <w:t>Материаловедения</w:t>
      </w:r>
    </w:p>
    <w:p w:rsidR="00BE7B1F" w:rsidRPr="00310E13" w:rsidRDefault="00BE7B1F" w:rsidP="00B41CA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310E13">
        <w:rPr>
          <w:rFonts w:ascii="Times New Roman" w:hAnsi="Times New Roman" w:cs="Times New Roman"/>
          <w:b/>
          <w:bCs/>
          <w:color w:val="auto"/>
        </w:rPr>
        <w:t>Мастерские:</w:t>
      </w:r>
    </w:p>
    <w:p w:rsidR="00BE7B1F" w:rsidRPr="00310E13" w:rsidRDefault="00BE7B1F" w:rsidP="00B41CA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10E13">
        <w:rPr>
          <w:rFonts w:ascii="Times New Roman" w:hAnsi="Times New Roman" w:cs="Times New Roman"/>
          <w:color w:val="auto"/>
        </w:rPr>
        <w:t>Слесарные</w:t>
      </w:r>
    </w:p>
    <w:p w:rsidR="00BE7B1F" w:rsidRPr="00310E13" w:rsidRDefault="00BE7B1F" w:rsidP="00B41CA7">
      <w:pPr>
        <w:pStyle w:val="5"/>
        <w:shd w:val="clear" w:color="auto" w:fill="auto"/>
        <w:tabs>
          <w:tab w:val="left" w:pos="0"/>
        </w:tabs>
        <w:spacing w:after="0" w:line="240" w:lineRule="auto"/>
        <w:ind w:firstLine="0"/>
        <w:rPr>
          <w:sz w:val="24"/>
          <w:szCs w:val="24"/>
        </w:rPr>
      </w:pPr>
      <w:r w:rsidRPr="00310E13">
        <w:rPr>
          <w:color w:val="auto"/>
          <w:sz w:val="24"/>
          <w:szCs w:val="24"/>
        </w:rPr>
        <w:t>Электросварочные</w:t>
      </w:r>
    </w:p>
    <w:p w:rsidR="00FD3C1D" w:rsidRPr="00310E13" w:rsidRDefault="00FD3C1D" w:rsidP="00B41CA7">
      <w:pPr>
        <w:pStyle w:val="310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14" w:name="bookmark15"/>
      <w:r w:rsidRPr="00310E13">
        <w:rPr>
          <w:sz w:val="24"/>
          <w:szCs w:val="24"/>
        </w:rPr>
        <w:lastRenderedPageBreak/>
        <w:t>Спортивный комплекс:</w:t>
      </w:r>
      <w:bookmarkEnd w:id="14"/>
      <w:r w:rsidRPr="00310E13">
        <w:rPr>
          <w:sz w:val="24"/>
          <w:szCs w:val="24"/>
        </w:rPr>
        <w:t xml:space="preserve"> спортивный зал; открытая спортивная площадка.</w:t>
      </w:r>
    </w:p>
    <w:p w:rsidR="00FD3C1D" w:rsidRDefault="00FD3C1D" w:rsidP="00B41CA7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310E13">
        <w:rPr>
          <w:sz w:val="24"/>
          <w:szCs w:val="24"/>
        </w:rPr>
        <w:t>Залы: библиотека, читальный зал, актовый зал.</w:t>
      </w:r>
    </w:p>
    <w:p w:rsidR="00BC539A" w:rsidRDefault="00BC539A" w:rsidP="00BC539A">
      <w:pPr>
        <w:widowControl/>
        <w:ind w:firstLine="709"/>
        <w:jc w:val="both"/>
        <w:rPr>
          <w:rFonts w:ascii="Times New Roman" w:hAnsi="Times New Roman" w:cs="Times New Roman"/>
        </w:rPr>
      </w:pPr>
      <w:r w:rsidRPr="00BC539A">
        <w:rPr>
          <w:rFonts w:ascii="Times New Roman" w:eastAsia="Times New Roman" w:hAnsi="Times New Roman" w:cs="Times New Roman"/>
        </w:rPr>
        <w:t xml:space="preserve">Учебная практика реализуется в мастерских техникума и имеет оборудование, </w:t>
      </w:r>
      <w:r w:rsidRPr="00BC539A">
        <w:rPr>
          <w:rFonts w:ascii="Times New Roman" w:hAnsi="Times New Roman" w:cs="Times New Roman"/>
        </w:rPr>
        <w:t>инструменты, расходные материалы, обеспечивающие выполнение всех видов работ,</w:t>
      </w:r>
      <w:r>
        <w:rPr>
          <w:rFonts w:ascii="Times New Roman" w:hAnsi="Times New Roman" w:cs="Times New Roman"/>
        </w:rPr>
        <w:t xml:space="preserve"> </w:t>
      </w:r>
      <w:r w:rsidRPr="00BC539A">
        <w:rPr>
          <w:rFonts w:ascii="Times New Roman" w:hAnsi="Times New Roman" w:cs="Times New Roman"/>
        </w:rPr>
        <w:t>определенных содержанием ФГОС СПО, в том числе оборудование и инструменты, используемые</w:t>
      </w:r>
      <w:r>
        <w:rPr>
          <w:rFonts w:ascii="Times New Roman" w:hAnsi="Times New Roman" w:cs="Times New Roman"/>
        </w:rPr>
        <w:t xml:space="preserve"> </w:t>
      </w:r>
      <w:r w:rsidRPr="00BC539A">
        <w:rPr>
          <w:rFonts w:ascii="Times New Roman" w:hAnsi="Times New Roman" w:cs="Times New Roman"/>
        </w:rPr>
        <w:t>при проведении чемпионатов WorldSkills и указанных в инфраструктурных листах конкурсной</w:t>
      </w:r>
      <w:r>
        <w:rPr>
          <w:rFonts w:ascii="Times New Roman" w:hAnsi="Times New Roman" w:cs="Times New Roman"/>
        </w:rPr>
        <w:t xml:space="preserve"> </w:t>
      </w:r>
      <w:r w:rsidRPr="00BC539A">
        <w:rPr>
          <w:rFonts w:ascii="Times New Roman" w:hAnsi="Times New Roman" w:cs="Times New Roman"/>
        </w:rPr>
        <w:t>документации WorldSkills по компетенции «Кирпичная кладка», конкурсного движения «Молодые профессионалы» (WorldSkills).</w:t>
      </w:r>
    </w:p>
    <w:p w:rsidR="00BC539A" w:rsidRPr="00BC539A" w:rsidRDefault="00BC539A" w:rsidP="00BC539A">
      <w:pPr>
        <w:widowControl/>
        <w:ind w:firstLine="709"/>
        <w:jc w:val="both"/>
        <w:rPr>
          <w:rFonts w:ascii="Times New Roman" w:hAnsi="Times New Roman" w:cs="Times New Roman"/>
        </w:rPr>
      </w:pPr>
      <w:r w:rsidRPr="00BC539A">
        <w:rPr>
          <w:rFonts w:ascii="Times New Roman" w:hAnsi="Times New Roman" w:cs="Times New Roman"/>
        </w:rPr>
        <w:t>Производственная практика реализуется в организациях строительного профиля,</w:t>
      </w:r>
      <w:r>
        <w:rPr>
          <w:rFonts w:ascii="Times New Roman" w:hAnsi="Times New Roman" w:cs="Times New Roman"/>
        </w:rPr>
        <w:t xml:space="preserve"> </w:t>
      </w:r>
      <w:r w:rsidRPr="00BC539A">
        <w:rPr>
          <w:rFonts w:ascii="Times New Roman" w:hAnsi="Times New Roman" w:cs="Times New Roman"/>
        </w:rPr>
        <w:t>обеспечивающих деятельность обучающихся в профессиональной области 16</w:t>
      </w:r>
      <w:r>
        <w:rPr>
          <w:rFonts w:ascii="Times New Roman" w:hAnsi="Times New Roman" w:cs="Times New Roman"/>
        </w:rPr>
        <w:t xml:space="preserve">  </w:t>
      </w:r>
      <w:r w:rsidRPr="00BC539A">
        <w:rPr>
          <w:rFonts w:ascii="Times New Roman" w:hAnsi="Times New Roman" w:cs="Times New Roman"/>
        </w:rPr>
        <w:t>Строительство и жилищно-коммунальное хозяйство.</w:t>
      </w:r>
      <w:r>
        <w:rPr>
          <w:rFonts w:ascii="Times New Roman" w:hAnsi="Times New Roman" w:cs="Times New Roman"/>
        </w:rPr>
        <w:t xml:space="preserve"> </w:t>
      </w:r>
      <w:r w:rsidRPr="00BC539A">
        <w:rPr>
          <w:rFonts w:ascii="Times New Roman" w:hAnsi="Times New Roman" w:cs="Times New Roman"/>
        </w:rPr>
        <w:t>Оборудование предприятий и технологическое оснащение рабочих мест</w:t>
      </w:r>
      <w:r>
        <w:rPr>
          <w:rFonts w:ascii="Times New Roman" w:hAnsi="Times New Roman" w:cs="Times New Roman"/>
        </w:rPr>
        <w:t xml:space="preserve"> </w:t>
      </w:r>
      <w:r w:rsidRPr="00BC539A">
        <w:rPr>
          <w:rFonts w:ascii="Times New Roman" w:hAnsi="Times New Roman" w:cs="Times New Roman"/>
        </w:rPr>
        <w:t>производственной практики соответствует содержанию профессиональной деятельности и</w:t>
      </w:r>
      <w:r>
        <w:rPr>
          <w:rFonts w:ascii="Times New Roman" w:hAnsi="Times New Roman" w:cs="Times New Roman"/>
        </w:rPr>
        <w:t xml:space="preserve"> </w:t>
      </w:r>
      <w:r w:rsidRPr="00BC539A">
        <w:rPr>
          <w:rFonts w:ascii="Times New Roman" w:hAnsi="Times New Roman" w:cs="Times New Roman"/>
        </w:rPr>
        <w:t>дает возможность обучающемуся овладеть профессиональными компетенциями по всем</w:t>
      </w:r>
      <w:r>
        <w:rPr>
          <w:rFonts w:ascii="Times New Roman" w:hAnsi="Times New Roman" w:cs="Times New Roman"/>
        </w:rPr>
        <w:t xml:space="preserve"> </w:t>
      </w:r>
      <w:r w:rsidRPr="00BC539A">
        <w:rPr>
          <w:rFonts w:ascii="Times New Roman" w:hAnsi="Times New Roman" w:cs="Times New Roman"/>
        </w:rPr>
        <w:t>видам деятельности, предусмотренных программой, с использованием современных</w:t>
      </w:r>
      <w:r>
        <w:rPr>
          <w:rFonts w:ascii="Times New Roman" w:hAnsi="Times New Roman" w:cs="Times New Roman"/>
        </w:rPr>
        <w:t xml:space="preserve"> </w:t>
      </w:r>
      <w:r w:rsidRPr="00BC539A">
        <w:rPr>
          <w:rFonts w:ascii="Times New Roman" w:hAnsi="Times New Roman" w:cs="Times New Roman"/>
        </w:rPr>
        <w:t>технологий, материалов и обору</w:t>
      </w:r>
      <w:r>
        <w:rPr>
          <w:rFonts w:ascii="Times New Roman" w:hAnsi="Times New Roman" w:cs="Times New Roman"/>
        </w:rPr>
        <w:t>дования.</w:t>
      </w:r>
    </w:p>
    <w:p w:rsidR="00BC539A" w:rsidRPr="00BC539A" w:rsidRDefault="00BC539A" w:rsidP="00BC539A">
      <w:pPr>
        <w:pStyle w:val="5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441C8D" w:rsidRPr="00441C8D" w:rsidRDefault="00441C8D" w:rsidP="00441C8D">
      <w:pPr>
        <w:tabs>
          <w:tab w:val="left" w:pos="3957"/>
        </w:tabs>
        <w:jc w:val="both"/>
        <w:rPr>
          <w:rFonts w:ascii="Times New Roman" w:hAnsi="Times New Roman" w:cs="Times New Roman"/>
          <w:b/>
          <w:bCs/>
        </w:rPr>
      </w:pPr>
      <w:r w:rsidRPr="00441C8D">
        <w:rPr>
          <w:rFonts w:ascii="Times New Roman" w:hAnsi="Times New Roman" w:cs="Times New Roman"/>
          <w:b/>
          <w:bCs/>
        </w:rPr>
        <w:t>6. Расчеты нормативных затрат оказания государственных услуг по реализации образовательной программы</w:t>
      </w:r>
    </w:p>
    <w:p w:rsidR="00441C8D" w:rsidRDefault="00441C8D" w:rsidP="00441C8D">
      <w:pPr>
        <w:tabs>
          <w:tab w:val="left" w:pos="3957"/>
        </w:tabs>
        <w:jc w:val="both"/>
        <w:rPr>
          <w:rFonts w:ascii="Times New Roman" w:hAnsi="Times New Roman" w:cs="Times New Roman"/>
        </w:rPr>
      </w:pPr>
      <w:r w:rsidRPr="00441C8D">
        <w:rPr>
          <w:rFonts w:ascii="Times New Roman" w:hAnsi="Times New Roman" w:cs="Times New Roman"/>
        </w:rPr>
        <w:t xml:space="preserve">              Расчеты нормативных затрат оказания государственных услуг по реализации</w:t>
      </w:r>
      <w:r>
        <w:rPr>
          <w:rFonts w:ascii="Times New Roman" w:hAnsi="Times New Roman" w:cs="Times New Roman"/>
        </w:rPr>
        <w:t xml:space="preserve"> </w:t>
      </w:r>
      <w:r w:rsidRPr="00441C8D">
        <w:rPr>
          <w:rFonts w:ascii="Times New Roman" w:hAnsi="Times New Roman" w:cs="Times New Roman"/>
        </w:rPr>
        <w:t>образовательной программы осуществляется в соответствии с Методикой определения</w:t>
      </w:r>
      <w:r>
        <w:rPr>
          <w:rFonts w:ascii="Times New Roman" w:hAnsi="Times New Roman" w:cs="Times New Roman"/>
        </w:rPr>
        <w:t xml:space="preserve"> </w:t>
      </w:r>
      <w:r w:rsidRPr="00441C8D">
        <w:rPr>
          <w:rFonts w:ascii="Times New Roman" w:hAnsi="Times New Roman" w:cs="Times New Roman"/>
        </w:rPr>
        <w:t>нормативных затрат на оказание государственных услуг по реализации образовательных программ</w:t>
      </w:r>
      <w:r>
        <w:rPr>
          <w:rFonts w:ascii="Times New Roman" w:hAnsi="Times New Roman" w:cs="Times New Roman"/>
        </w:rPr>
        <w:t xml:space="preserve"> </w:t>
      </w:r>
      <w:r w:rsidRPr="00441C8D">
        <w:rPr>
          <w:rFonts w:ascii="Times New Roman" w:hAnsi="Times New Roman" w:cs="Times New Roman"/>
        </w:rPr>
        <w:t>среднего профессионального образования по профессиям и укрупненным группам профессий,</w:t>
      </w:r>
      <w:r>
        <w:rPr>
          <w:rFonts w:ascii="Times New Roman" w:hAnsi="Times New Roman" w:cs="Times New Roman"/>
        </w:rPr>
        <w:t xml:space="preserve"> </w:t>
      </w:r>
      <w:r w:rsidRPr="00441C8D">
        <w:rPr>
          <w:rFonts w:ascii="Times New Roman" w:hAnsi="Times New Roman" w:cs="Times New Roman"/>
        </w:rPr>
        <w:t>утвержденной Минобрнауки России 27 ноября 2015 г. № АП-</w:t>
      </w:r>
      <w:r>
        <w:rPr>
          <w:rFonts w:ascii="Times New Roman" w:hAnsi="Times New Roman" w:cs="Times New Roman"/>
        </w:rPr>
        <w:t xml:space="preserve"> </w:t>
      </w:r>
      <w:r w:rsidRPr="00441C8D">
        <w:rPr>
          <w:rFonts w:ascii="Times New Roman" w:hAnsi="Times New Roman" w:cs="Times New Roman"/>
        </w:rPr>
        <w:t>14/18вн.</w:t>
      </w:r>
    </w:p>
    <w:p w:rsidR="00FD3C1D" w:rsidRPr="00441C8D" w:rsidRDefault="00441C8D" w:rsidP="00441C8D">
      <w:pPr>
        <w:tabs>
          <w:tab w:val="left" w:pos="3957"/>
        </w:tabs>
        <w:ind w:firstLine="737"/>
        <w:jc w:val="both"/>
        <w:rPr>
          <w:rFonts w:ascii="Times New Roman" w:hAnsi="Times New Roman" w:cs="Times New Roman"/>
        </w:rPr>
      </w:pPr>
      <w:r w:rsidRPr="00441C8D">
        <w:rPr>
          <w:rFonts w:ascii="Times New Roman" w:hAnsi="Times New Roman" w:cs="Times New Roman"/>
        </w:rPr>
        <w:t>Нормативные затраты на оказание государственных услуг в сфере образования по</w:t>
      </w:r>
      <w:r>
        <w:rPr>
          <w:rFonts w:ascii="Times New Roman" w:hAnsi="Times New Roman" w:cs="Times New Roman"/>
        </w:rPr>
        <w:t xml:space="preserve"> </w:t>
      </w:r>
      <w:r w:rsidRPr="00441C8D">
        <w:rPr>
          <w:rFonts w:ascii="Times New Roman" w:hAnsi="Times New Roman" w:cs="Times New Roman"/>
        </w:rPr>
        <w:t>реализации образовательной программы включают в себя затраты на оплату труда</w:t>
      </w:r>
      <w:r>
        <w:rPr>
          <w:rFonts w:ascii="Times New Roman" w:hAnsi="Times New Roman" w:cs="Times New Roman"/>
        </w:rPr>
        <w:t xml:space="preserve"> </w:t>
      </w:r>
      <w:r w:rsidRPr="00441C8D">
        <w:rPr>
          <w:rFonts w:ascii="Times New Roman" w:hAnsi="Times New Roman" w:cs="Times New Roman"/>
        </w:rPr>
        <w:t>преподавателей</w:t>
      </w:r>
      <w:r>
        <w:rPr>
          <w:rFonts w:ascii="Times New Roman" w:hAnsi="Times New Roman" w:cs="Times New Roman"/>
        </w:rPr>
        <w:t xml:space="preserve"> </w:t>
      </w:r>
      <w:r w:rsidRPr="00441C8D">
        <w:rPr>
          <w:rFonts w:ascii="Times New Roman" w:hAnsi="Times New Roman" w:cs="Times New Roman"/>
        </w:rPr>
        <w:t>и мастеров производственного обучения с учетом обеспечения уровня средней заработной платы</w:t>
      </w:r>
      <w:r>
        <w:rPr>
          <w:rFonts w:ascii="Times New Roman" w:hAnsi="Times New Roman" w:cs="Times New Roman"/>
        </w:rPr>
        <w:t xml:space="preserve"> </w:t>
      </w:r>
      <w:r w:rsidRPr="00441C8D">
        <w:rPr>
          <w:rFonts w:ascii="Times New Roman" w:hAnsi="Times New Roman" w:cs="Times New Roman"/>
        </w:rPr>
        <w:t>педагогических работников за выполняемую ими учебную (преподавательскую) работу и другую</w:t>
      </w:r>
      <w:r>
        <w:rPr>
          <w:rFonts w:ascii="Times New Roman" w:hAnsi="Times New Roman" w:cs="Times New Roman"/>
        </w:rPr>
        <w:t xml:space="preserve"> </w:t>
      </w:r>
      <w:r w:rsidRPr="00441C8D">
        <w:rPr>
          <w:rFonts w:ascii="Times New Roman" w:hAnsi="Times New Roman" w:cs="Times New Roman"/>
        </w:rPr>
        <w:t>работу в соответствии с Указом Президента Российской Федерации от 7 мая 2012 г. № 597 «О</w:t>
      </w:r>
      <w:r>
        <w:rPr>
          <w:rFonts w:ascii="Times New Roman" w:hAnsi="Times New Roman" w:cs="Times New Roman"/>
        </w:rPr>
        <w:t xml:space="preserve"> </w:t>
      </w:r>
      <w:r w:rsidRPr="00441C8D">
        <w:rPr>
          <w:rFonts w:ascii="Times New Roman" w:hAnsi="Times New Roman" w:cs="Times New Roman"/>
        </w:rPr>
        <w:t>мероприятиях по реализации государственной социальной политики».</w:t>
      </w:r>
    </w:p>
    <w:p w:rsidR="00FD3C1D" w:rsidRPr="00441C8D" w:rsidRDefault="00FD3C1D" w:rsidP="00441C8D">
      <w:pPr>
        <w:tabs>
          <w:tab w:val="left" w:pos="3957"/>
        </w:tabs>
        <w:jc w:val="both"/>
        <w:rPr>
          <w:rFonts w:ascii="Times New Roman" w:hAnsi="Times New Roman" w:cs="Times New Roman"/>
        </w:rPr>
      </w:pP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D3C1D" w:rsidSect="00B43791">
      <w:headerReference w:type="default" r:id="rId8"/>
      <w:footerReference w:type="default" r:id="rId9"/>
      <w:headerReference w:type="first" r:id="rId10"/>
      <w:footerReference w:type="first" r:id="rId11"/>
      <w:type w:val="nextColumn"/>
      <w:pgSz w:w="11909" w:h="16838" w:code="9"/>
      <w:pgMar w:top="1134" w:right="850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7C9" w:rsidRDefault="00A577C9" w:rsidP="00FB1498">
      <w:r>
        <w:separator/>
      </w:r>
    </w:p>
  </w:endnote>
  <w:endnote w:type="continuationSeparator" w:id="0">
    <w:p w:rsidR="00A577C9" w:rsidRDefault="00A577C9" w:rsidP="00FB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C9" w:rsidRDefault="00A577C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43791">
      <w:rPr>
        <w:noProof/>
      </w:rPr>
      <w:t>2</w:t>
    </w:r>
    <w:r>
      <w:fldChar w:fldCharType="end"/>
    </w:r>
  </w:p>
  <w:p w:rsidR="00A577C9" w:rsidRDefault="00A577C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C9" w:rsidRDefault="00A577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7C9" w:rsidRDefault="00A577C9">
      <w:r>
        <w:separator/>
      </w:r>
    </w:p>
  </w:footnote>
  <w:footnote w:type="continuationSeparator" w:id="0">
    <w:p w:rsidR="00A577C9" w:rsidRDefault="00A5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C9" w:rsidRDefault="00A577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C9" w:rsidRDefault="00A577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5A5"/>
    <w:multiLevelType w:val="multilevel"/>
    <w:tmpl w:val="0E402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91388F"/>
    <w:multiLevelType w:val="multilevel"/>
    <w:tmpl w:val="A412D53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2" w15:restartNumberingAfterBreak="0">
    <w:nsid w:val="1A8D5BE8"/>
    <w:multiLevelType w:val="hybridMultilevel"/>
    <w:tmpl w:val="452E7D1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9A338D"/>
    <w:multiLevelType w:val="multilevel"/>
    <w:tmpl w:val="B0D8F82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E3D436D"/>
    <w:multiLevelType w:val="multilevel"/>
    <w:tmpl w:val="ECEE1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0785B06"/>
    <w:multiLevelType w:val="multilevel"/>
    <w:tmpl w:val="8D125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6513A37"/>
    <w:multiLevelType w:val="hybridMultilevel"/>
    <w:tmpl w:val="81FABE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22E88"/>
    <w:multiLevelType w:val="multilevel"/>
    <w:tmpl w:val="888C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E051D22"/>
    <w:multiLevelType w:val="hybridMultilevel"/>
    <w:tmpl w:val="CCE2B042"/>
    <w:lvl w:ilvl="0" w:tplc="4E1CDD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D5423"/>
    <w:multiLevelType w:val="multilevel"/>
    <w:tmpl w:val="2F60C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61D3E9D"/>
    <w:multiLevelType w:val="multilevel"/>
    <w:tmpl w:val="B9EC296E"/>
    <w:lvl w:ilvl="0">
      <w:start w:val="1"/>
      <w:numFmt w:val="decimal"/>
      <w:pStyle w:val="3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B600C6C"/>
    <w:multiLevelType w:val="multilevel"/>
    <w:tmpl w:val="D4A2F5D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812F18"/>
    <w:multiLevelType w:val="multilevel"/>
    <w:tmpl w:val="BD3403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57F69F5"/>
    <w:multiLevelType w:val="hybridMultilevel"/>
    <w:tmpl w:val="73CE43C0"/>
    <w:lvl w:ilvl="0" w:tplc="756669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3"/>
  </w:num>
  <w:num w:numId="8">
    <w:abstractNumId w:val="2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6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498"/>
    <w:rsid w:val="0001240F"/>
    <w:rsid w:val="00026804"/>
    <w:rsid w:val="000326E7"/>
    <w:rsid w:val="000514BF"/>
    <w:rsid w:val="000650B2"/>
    <w:rsid w:val="000820BA"/>
    <w:rsid w:val="000A5DC4"/>
    <w:rsid w:val="000C65AC"/>
    <w:rsid w:val="000E2ED0"/>
    <w:rsid w:val="000F0913"/>
    <w:rsid w:val="00117E4B"/>
    <w:rsid w:val="00140DB3"/>
    <w:rsid w:val="001B700C"/>
    <w:rsid w:val="001F01D1"/>
    <w:rsid w:val="001F6BF7"/>
    <w:rsid w:val="00203C43"/>
    <w:rsid w:val="00207BE0"/>
    <w:rsid w:val="00224D53"/>
    <w:rsid w:val="00232E12"/>
    <w:rsid w:val="00236D79"/>
    <w:rsid w:val="002A258D"/>
    <w:rsid w:val="002B6784"/>
    <w:rsid w:val="002D6963"/>
    <w:rsid w:val="002D739A"/>
    <w:rsid w:val="002E57F3"/>
    <w:rsid w:val="002E7D83"/>
    <w:rsid w:val="002F64B8"/>
    <w:rsid w:val="00304CD9"/>
    <w:rsid w:val="00304D14"/>
    <w:rsid w:val="0030735C"/>
    <w:rsid w:val="00310E13"/>
    <w:rsid w:val="00316F6B"/>
    <w:rsid w:val="00321484"/>
    <w:rsid w:val="003563FE"/>
    <w:rsid w:val="00377229"/>
    <w:rsid w:val="00377FB5"/>
    <w:rsid w:val="00380262"/>
    <w:rsid w:val="003A1407"/>
    <w:rsid w:val="003C3609"/>
    <w:rsid w:val="003D3598"/>
    <w:rsid w:val="003D70E4"/>
    <w:rsid w:val="003F3241"/>
    <w:rsid w:val="003F3D95"/>
    <w:rsid w:val="0040617A"/>
    <w:rsid w:val="00441C8D"/>
    <w:rsid w:val="004426F8"/>
    <w:rsid w:val="00461C7D"/>
    <w:rsid w:val="00485464"/>
    <w:rsid w:val="004A0D79"/>
    <w:rsid w:val="004A2627"/>
    <w:rsid w:val="004C1FF2"/>
    <w:rsid w:val="004D48EE"/>
    <w:rsid w:val="004D4B5B"/>
    <w:rsid w:val="00524F19"/>
    <w:rsid w:val="00546C9B"/>
    <w:rsid w:val="00550D2A"/>
    <w:rsid w:val="00577704"/>
    <w:rsid w:val="0059124F"/>
    <w:rsid w:val="005A13B8"/>
    <w:rsid w:val="005A3B4E"/>
    <w:rsid w:val="005D6F71"/>
    <w:rsid w:val="005E196E"/>
    <w:rsid w:val="005E4A78"/>
    <w:rsid w:val="00623536"/>
    <w:rsid w:val="006B5041"/>
    <w:rsid w:val="006C7594"/>
    <w:rsid w:val="006D0CCD"/>
    <w:rsid w:val="006D1F91"/>
    <w:rsid w:val="006D543A"/>
    <w:rsid w:val="006E3BF9"/>
    <w:rsid w:val="006E5771"/>
    <w:rsid w:val="006F4699"/>
    <w:rsid w:val="0072154C"/>
    <w:rsid w:val="00724C8B"/>
    <w:rsid w:val="00737E7C"/>
    <w:rsid w:val="00741683"/>
    <w:rsid w:val="007529A5"/>
    <w:rsid w:val="00782A3E"/>
    <w:rsid w:val="007D65A0"/>
    <w:rsid w:val="007F683A"/>
    <w:rsid w:val="0080751E"/>
    <w:rsid w:val="00817131"/>
    <w:rsid w:val="00821B98"/>
    <w:rsid w:val="00855C8F"/>
    <w:rsid w:val="008622E6"/>
    <w:rsid w:val="00865C4C"/>
    <w:rsid w:val="008D516D"/>
    <w:rsid w:val="008D5609"/>
    <w:rsid w:val="008D700E"/>
    <w:rsid w:val="008D7614"/>
    <w:rsid w:val="0092721C"/>
    <w:rsid w:val="00931EE0"/>
    <w:rsid w:val="00955EA0"/>
    <w:rsid w:val="00967074"/>
    <w:rsid w:val="00971899"/>
    <w:rsid w:val="009823E4"/>
    <w:rsid w:val="009A78F6"/>
    <w:rsid w:val="009B071E"/>
    <w:rsid w:val="009B2216"/>
    <w:rsid w:val="009F5951"/>
    <w:rsid w:val="00A12AA1"/>
    <w:rsid w:val="00A16AA1"/>
    <w:rsid w:val="00A22137"/>
    <w:rsid w:val="00A330FE"/>
    <w:rsid w:val="00A3401B"/>
    <w:rsid w:val="00A404E5"/>
    <w:rsid w:val="00A577C9"/>
    <w:rsid w:val="00A65A5E"/>
    <w:rsid w:val="00A7422F"/>
    <w:rsid w:val="00A752D8"/>
    <w:rsid w:val="00A761E7"/>
    <w:rsid w:val="00A90F27"/>
    <w:rsid w:val="00A92BD3"/>
    <w:rsid w:val="00AE445F"/>
    <w:rsid w:val="00B11CB7"/>
    <w:rsid w:val="00B11D61"/>
    <w:rsid w:val="00B41CA7"/>
    <w:rsid w:val="00B43448"/>
    <w:rsid w:val="00B43791"/>
    <w:rsid w:val="00B50241"/>
    <w:rsid w:val="00B629FD"/>
    <w:rsid w:val="00BB3C47"/>
    <w:rsid w:val="00BC539A"/>
    <w:rsid w:val="00BE188F"/>
    <w:rsid w:val="00BE4A7D"/>
    <w:rsid w:val="00BE7B1F"/>
    <w:rsid w:val="00BF1C5F"/>
    <w:rsid w:val="00C94369"/>
    <w:rsid w:val="00CA55DC"/>
    <w:rsid w:val="00CA7279"/>
    <w:rsid w:val="00CA7293"/>
    <w:rsid w:val="00CB2F31"/>
    <w:rsid w:val="00CB754B"/>
    <w:rsid w:val="00CD0C4F"/>
    <w:rsid w:val="00CD168B"/>
    <w:rsid w:val="00CD4C89"/>
    <w:rsid w:val="00D05650"/>
    <w:rsid w:val="00D11880"/>
    <w:rsid w:val="00D15BD9"/>
    <w:rsid w:val="00D52A0B"/>
    <w:rsid w:val="00D622EB"/>
    <w:rsid w:val="00D84E79"/>
    <w:rsid w:val="00D85B94"/>
    <w:rsid w:val="00D8626F"/>
    <w:rsid w:val="00DC0F80"/>
    <w:rsid w:val="00DC65E2"/>
    <w:rsid w:val="00DC7F8A"/>
    <w:rsid w:val="00DD0084"/>
    <w:rsid w:val="00E37F28"/>
    <w:rsid w:val="00E40D8A"/>
    <w:rsid w:val="00E50790"/>
    <w:rsid w:val="00E610FE"/>
    <w:rsid w:val="00E62B00"/>
    <w:rsid w:val="00E72085"/>
    <w:rsid w:val="00EF12B4"/>
    <w:rsid w:val="00EF1469"/>
    <w:rsid w:val="00F403B2"/>
    <w:rsid w:val="00F52683"/>
    <w:rsid w:val="00F57670"/>
    <w:rsid w:val="00F6734E"/>
    <w:rsid w:val="00FB1498"/>
    <w:rsid w:val="00FB27EC"/>
    <w:rsid w:val="00FD3C1D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4C83261F-2083-44D2-B25E-D561D0E6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9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1498"/>
    <w:rPr>
      <w:rFonts w:cs="Times New Roman"/>
      <w:color w:val="0066CC"/>
      <w:u w:val="single"/>
    </w:rPr>
  </w:style>
  <w:style w:type="character" w:customStyle="1" w:styleId="a4">
    <w:name w:val="Сноска_"/>
    <w:link w:val="a5"/>
    <w:uiPriority w:val="99"/>
    <w:locked/>
    <w:rsid w:val="00FB1498"/>
    <w:rPr>
      <w:rFonts w:ascii="Times New Roman" w:hAnsi="Times New Roman" w:cs="Times New Roman"/>
      <w:sz w:val="18"/>
      <w:szCs w:val="18"/>
      <w:u w:val="none"/>
    </w:rPr>
  </w:style>
  <w:style w:type="character" w:customStyle="1" w:styleId="a6">
    <w:name w:val="Основной текст_"/>
    <w:link w:val="5"/>
    <w:uiPriority w:val="99"/>
    <w:locked/>
    <w:rsid w:val="00FB1498"/>
    <w:rPr>
      <w:rFonts w:ascii="Times New Roman" w:hAnsi="Times New Roman" w:cs="Times New Roman"/>
      <w:sz w:val="22"/>
      <w:szCs w:val="22"/>
      <w:u w:val="none"/>
    </w:rPr>
  </w:style>
  <w:style w:type="character" w:customStyle="1" w:styleId="10">
    <w:name w:val="Основной текст1"/>
    <w:uiPriority w:val="99"/>
    <w:rsid w:val="00FB149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Колонтитул_"/>
    <w:link w:val="11"/>
    <w:uiPriority w:val="99"/>
    <w:locked/>
    <w:rsid w:val="00FB149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8">
    <w:name w:val="Колонтитул"/>
    <w:uiPriority w:val="99"/>
    <w:rsid w:val="00FB149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0">
    <w:name w:val="Основной текст (2)_"/>
    <w:link w:val="22"/>
    <w:uiPriority w:val="99"/>
    <w:locked/>
    <w:rsid w:val="00FB149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"/>
    <w:uiPriority w:val="99"/>
    <w:rsid w:val="00FB149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Exact">
    <w:name w:val="Основной текст (4) Exact"/>
    <w:link w:val="4"/>
    <w:uiPriority w:val="99"/>
    <w:locked/>
    <w:rsid w:val="00FB1498"/>
    <w:rPr>
      <w:rFonts w:ascii="SimSun" w:eastAsia="SimSun" w:hAnsi="SimSun" w:cs="SimSun"/>
      <w:i/>
      <w:iCs/>
      <w:sz w:val="8"/>
      <w:szCs w:val="8"/>
      <w:u w:val="none"/>
    </w:rPr>
  </w:style>
  <w:style w:type="character" w:customStyle="1" w:styleId="4Exact1">
    <w:name w:val="Основной текст (4) Exact1"/>
    <w:uiPriority w:val="99"/>
    <w:rsid w:val="00FB1498"/>
    <w:rPr>
      <w:rFonts w:ascii="SimSun" w:eastAsia="SimSun" w:hAnsi="SimSun" w:cs="SimSun"/>
      <w:i/>
      <w:iCs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Exact">
    <w:name w:val="Заголовок №1 Exact"/>
    <w:uiPriority w:val="99"/>
    <w:rsid w:val="00FB1498"/>
    <w:rPr>
      <w:rFonts w:ascii="Times New Roman" w:hAnsi="Times New Roman" w:cs="Times New Roman"/>
      <w:b/>
      <w:bCs/>
      <w:spacing w:val="4"/>
      <w:sz w:val="29"/>
      <w:szCs w:val="29"/>
      <w:u w:val="none"/>
    </w:rPr>
  </w:style>
  <w:style w:type="character" w:customStyle="1" w:styleId="1Exact1">
    <w:name w:val="Заголовок №1 Exact1"/>
    <w:uiPriority w:val="99"/>
    <w:rsid w:val="00FB1498"/>
    <w:rPr>
      <w:rFonts w:ascii="Times New Roman" w:hAnsi="Times New Roman" w:cs="Times New Roman"/>
      <w:b/>
      <w:bCs/>
      <w:spacing w:val="4"/>
      <w:sz w:val="29"/>
      <w:szCs w:val="29"/>
      <w:u w:val="none"/>
    </w:rPr>
  </w:style>
  <w:style w:type="character" w:customStyle="1" w:styleId="2Exact">
    <w:name w:val="Заголовок №2 Exact"/>
    <w:uiPriority w:val="99"/>
    <w:rsid w:val="00FB1498"/>
    <w:rPr>
      <w:rFonts w:ascii="Times New Roman" w:hAnsi="Times New Roman" w:cs="Times New Roman"/>
      <w:b/>
      <w:bCs/>
      <w:spacing w:val="3"/>
      <w:sz w:val="25"/>
      <w:szCs w:val="25"/>
      <w:u w:val="none"/>
    </w:rPr>
  </w:style>
  <w:style w:type="character" w:customStyle="1" w:styleId="2Exact1">
    <w:name w:val="Заголовок №2 Exact1"/>
    <w:uiPriority w:val="99"/>
    <w:rsid w:val="00FB1498"/>
    <w:rPr>
      <w:rFonts w:ascii="Times New Roman" w:hAnsi="Times New Roman" w:cs="Times New Roman"/>
      <w:b/>
      <w:bCs/>
      <w:spacing w:val="3"/>
      <w:sz w:val="25"/>
      <w:szCs w:val="25"/>
      <w:u w:val="none"/>
    </w:rPr>
  </w:style>
  <w:style w:type="character" w:customStyle="1" w:styleId="Exact">
    <w:name w:val="Основной текст Exact"/>
    <w:uiPriority w:val="99"/>
    <w:rsid w:val="00FB1498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30">
    <w:name w:val="Основной текст (3)_"/>
    <w:link w:val="31"/>
    <w:uiPriority w:val="99"/>
    <w:locked/>
    <w:rsid w:val="00FB1498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32">
    <w:name w:val="Основной текст (3)"/>
    <w:uiPriority w:val="99"/>
    <w:rsid w:val="00FB149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4">
    <w:name w:val="Основной текст (3)4"/>
    <w:uiPriority w:val="99"/>
    <w:rsid w:val="00FB149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1pt">
    <w:name w:val="Основной текст (3) + 11 pt"/>
    <w:aliases w:val="Курсив"/>
    <w:uiPriority w:val="99"/>
    <w:rsid w:val="00FB149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311pt1">
    <w:name w:val="Основной текст (3) + 11 pt1"/>
    <w:aliases w:val="Курсив3"/>
    <w:uiPriority w:val="99"/>
    <w:rsid w:val="00FB149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33">
    <w:name w:val="Основной текст (3)3"/>
    <w:uiPriority w:val="99"/>
    <w:rsid w:val="00FB149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0">
    <w:name w:val="Основной текст (3)2"/>
    <w:uiPriority w:val="99"/>
    <w:rsid w:val="00FB149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3">
    <w:name w:val="Колонтитул2"/>
    <w:uiPriority w:val="99"/>
    <w:rsid w:val="00FB149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Заголовок №1_"/>
    <w:link w:val="13"/>
    <w:uiPriority w:val="99"/>
    <w:locked/>
    <w:rsid w:val="00FB1498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24">
    <w:name w:val="Заголовок №2_"/>
    <w:link w:val="210"/>
    <w:uiPriority w:val="99"/>
    <w:locked/>
    <w:rsid w:val="00FB149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5">
    <w:name w:val="Заголовок №2"/>
    <w:uiPriority w:val="99"/>
    <w:rsid w:val="00FB149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6">
    <w:name w:val="Основной текст2"/>
    <w:uiPriority w:val="99"/>
    <w:rsid w:val="00FB149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Подпись к таблице_"/>
    <w:link w:val="aa"/>
    <w:uiPriority w:val="99"/>
    <w:locked/>
    <w:rsid w:val="00FB1498"/>
    <w:rPr>
      <w:rFonts w:ascii="Times New Roman" w:hAnsi="Times New Roman" w:cs="Times New Roman"/>
      <w:sz w:val="22"/>
      <w:szCs w:val="22"/>
      <w:u w:val="none"/>
    </w:rPr>
  </w:style>
  <w:style w:type="character" w:customStyle="1" w:styleId="35">
    <w:name w:val="Основной текст3"/>
    <w:uiPriority w:val="99"/>
    <w:rsid w:val="00FB149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0">
    <w:name w:val="Основной текст (5)_"/>
    <w:link w:val="51"/>
    <w:uiPriority w:val="99"/>
    <w:locked/>
    <w:rsid w:val="00FB1498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511pt">
    <w:name w:val="Основной текст (5) + 11 pt"/>
    <w:aliases w:val="Не полужирный"/>
    <w:uiPriority w:val="99"/>
    <w:rsid w:val="00FB149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6">
    <w:name w:val="Заголовок №3_"/>
    <w:link w:val="310"/>
    <w:uiPriority w:val="99"/>
    <w:locked/>
    <w:rsid w:val="00FB1498"/>
    <w:rPr>
      <w:rFonts w:ascii="Times New Roman" w:hAnsi="Times New Roman" w:cs="Times New Roman"/>
      <w:sz w:val="22"/>
      <w:szCs w:val="22"/>
      <w:u w:val="none"/>
    </w:rPr>
  </w:style>
  <w:style w:type="character" w:customStyle="1" w:styleId="9pt">
    <w:name w:val="Основной текст + 9 pt"/>
    <w:uiPriority w:val="99"/>
    <w:rsid w:val="00FB1498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7">
    <w:name w:val="Подпись к таблице (2)_"/>
    <w:link w:val="28"/>
    <w:uiPriority w:val="99"/>
    <w:locked/>
    <w:rsid w:val="00FB1498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7">
    <w:name w:val="Подпись к таблице (3)_"/>
    <w:link w:val="38"/>
    <w:uiPriority w:val="99"/>
    <w:locked/>
    <w:rsid w:val="00FB1498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9pt2">
    <w:name w:val="Основной текст + 9 pt2"/>
    <w:aliases w:val="Курсив2"/>
    <w:uiPriority w:val="99"/>
    <w:rsid w:val="00FB1498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9">
    <w:name w:val="Заголовок №3"/>
    <w:uiPriority w:val="99"/>
    <w:rsid w:val="00FB149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9pt1">
    <w:name w:val="Основной текст + 9 pt1"/>
    <w:uiPriority w:val="99"/>
    <w:rsid w:val="00FB1498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b">
    <w:name w:val="Основной текст + Полужирный"/>
    <w:aliases w:val="Курсив1"/>
    <w:uiPriority w:val="99"/>
    <w:rsid w:val="00FB149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link w:val="60"/>
    <w:uiPriority w:val="99"/>
    <w:locked/>
    <w:rsid w:val="00FB1498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40">
    <w:name w:val="Основной текст4"/>
    <w:uiPriority w:val="99"/>
    <w:rsid w:val="00FB149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a5">
    <w:name w:val="Сноска"/>
    <w:basedOn w:val="a"/>
    <w:link w:val="a4"/>
    <w:uiPriority w:val="99"/>
    <w:rsid w:val="00FB1498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">
    <w:name w:val="Основной текст5"/>
    <w:basedOn w:val="a"/>
    <w:link w:val="a6"/>
    <w:uiPriority w:val="99"/>
    <w:rsid w:val="00FB1498"/>
    <w:pPr>
      <w:shd w:val="clear" w:color="auto" w:fill="FFFFFF"/>
      <w:spacing w:after="300" w:line="240" w:lineRule="atLeast"/>
      <w:ind w:hanging="19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Колонтитул1"/>
    <w:basedOn w:val="a"/>
    <w:link w:val="a7"/>
    <w:uiPriority w:val="99"/>
    <w:rsid w:val="00FB149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2"/>
    <w:basedOn w:val="a"/>
    <w:link w:val="20"/>
    <w:uiPriority w:val="99"/>
    <w:rsid w:val="00FB1498"/>
    <w:pPr>
      <w:shd w:val="clear" w:color="auto" w:fill="FFFFFF"/>
      <w:spacing w:before="300" w:line="30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uiPriority w:val="99"/>
    <w:rsid w:val="00FB1498"/>
    <w:pPr>
      <w:shd w:val="clear" w:color="auto" w:fill="FFFFFF"/>
      <w:spacing w:line="240" w:lineRule="atLeast"/>
    </w:pPr>
    <w:rPr>
      <w:rFonts w:ascii="SimSun" w:eastAsia="SimSun" w:hAnsi="SimSun" w:cs="SimSun"/>
      <w:i/>
      <w:iCs/>
      <w:sz w:val="8"/>
      <w:szCs w:val="8"/>
    </w:rPr>
  </w:style>
  <w:style w:type="paragraph" w:customStyle="1" w:styleId="13">
    <w:name w:val="Заголовок №1"/>
    <w:basedOn w:val="a"/>
    <w:link w:val="12"/>
    <w:uiPriority w:val="99"/>
    <w:rsid w:val="00FB1498"/>
    <w:pPr>
      <w:shd w:val="clear" w:color="auto" w:fill="FFFFFF"/>
      <w:spacing w:after="12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10">
    <w:name w:val="Заголовок №21"/>
    <w:basedOn w:val="a"/>
    <w:link w:val="24"/>
    <w:uiPriority w:val="99"/>
    <w:rsid w:val="00FB1498"/>
    <w:pPr>
      <w:shd w:val="clear" w:color="auto" w:fill="FFFFFF"/>
      <w:spacing w:before="120"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0"/>
    <w:uiPriority w:val="99"/>
    <w:rsid w:val="00FB1498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a">
    <w:name w:val="Подпись к таблице"/>
    <w:basedOn w:val="a"/>
    <w:link w:val="a9"/>
    <w:uiPriority w:val="99"/>
    <w:rsid w:val="00FB149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1">
    <w:name w:val="Основной текст (5)"/>
    <w:basedOn w:val="a"/>
    <w:link w:val="50"/>
    <w:uiPriority w:val="99"/>
    <w:rsid w:val="00FB1498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10">
    <w:name w:val="Заголовок №31"/>
    <w:basedOn w:val="a"/>
    <w:link w:val="36"/>
    <w:uiPriority w:val="99"/>
    <w:rsid w:val="00FB1498"/>
    <w:pPr>
      <w:shd w:val="clear" w:color="auto" w:fill="FFFFFF"/>
      <w:spacing w:after="180" w:line="312" w:lineRule="exact"/>
      <w:ind w:hanging="1680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8">
    <w:name w:val="Подпись к таблице (2)"/>
    <w:basedOn w:val="a"/>
    <w:link w:val="27"/>
    <w:uiPriority w:val="99"/>
    <w:rsid w:val="00FB149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8">
    <w:name w:val="Подпись к таблице (3)"/>
    <w:basedOn w:val="a"/>
    <w:link w:val="37"/>
    <w:uiPriority w:val="99"/>
    <w:rsid w:val="00FB1498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FB1498"/>
    <w:pPr>
      <w:shd w:val="clear" w:color="auto" w:fill="FFFFFF"/>
      <w:spacing w:line="283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c">
    <w:name w:val="header"/>
    <w:basedOn w:val="a"/>
    <w:link w:val="ad"/>
    <w:uiPriority w:val="99"/>
    <w:semiHidden/>
    <w:rsid w:val="00E720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E72085"/>
    <w:rPr>
      <w:rFonts w:cs="Times New Roman"/>
      <w:color w:val="000000"/>
    </w:rPr>
  </w:style>
  <w:style w:type="paragraph" w:styleId="ae">
    <w:name w:val="footer"/>
    <w:basedOn w:val="a"/>
    <w:link w:val="af"/>
    <w:uiPriority w:val="99"/>
    <w:rsid w:val="00E720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E72085"/>
    <w:rPr>
      <w:rFonts w:cs="Times New Roman"/>
      <w:color w:val="000000"/>
    </w:rPr>
  </w:style>
  <w:style w:type="character" w:customStyle="1" w:styleId="af0">
    <w:name w:val="Основной текст Знак"/>
    <w:link w:val="af1"/>
    <w:uiPriority w:val="99"/>
    <w:locked/>
    <w:rsid w:val="00316F6B"/>
    <w:rPr>
      <w:rFonts w:ascii="Times New Roman" w:hAnsi="Times New Roman" w:cs="Times New Roman"/>
      <w:shd w:val="clear" w:color="auto" w:fill="FFFFFF"/>
    </w:rPr>
  </w:style>
  <w:style w:type="paragraph" w:styleId="af1">
    <w:name w:val="Body Text"/>
    <w:basedOn w:val="a"/>
    <w:link w:val="af0"/>
    <w:uiPriority w:val="99"/>
    <w:rsid w:val="00316F6B"/>
    <w:pPr>
      <w:shd w:val="clear" w:color="auto" w:fill="FFFFFF"/>
      <w:spacing w:before="60" w:after="240" w:line="274" w:lineRule="exact"/>
      <w:ind w:hanging="720"/>
    </w:pPr>
    <w:rPr>
      <w:rFonts w:ascii="Times New Roman" w:hAnsi="Times New Roman"/>
      <w:color w:val="auto"/>
    </w:rPr>
  </w:style>
  <w:style w:type="character" w:customStyle="1" w:styleId="BodyTextChar1">
    <w:name w:val="Body Text Char1"/>
    <w:uiPriority w:val="99"/>
    <w:semiHidden/>
    <w:locked/>
    <w:rsid w:val="002A258D"/>
    <w:rPr>
      <w:rFonts w:cs="Times New Roman"/>
      <w:color w:val="000000"/>
      <w:sz w:val="24"/>
      <w:szCs w:val="24"/>
    </w:rPr>
  </w:style>
  <w:style w:type="character" w:customStyle="1" w:styleId="14">
    <w:name w:val="Основной текст Знак1"/>
    <w:uiPriority w:val="99"/>
    <w:semiHidden/>
    <w:locked/>
    <w:rsid w:val="00316F6B"/>
    <w:rPr>
      <w:rFonts w:cs="Times New Roman"/>
      <w:color w:val="000000"/>
    </w:rPr>
  </w:style>
  <w:style w:type="character" w:customStyle="1" w:styleId="af2">
    <w:name w:val="Основной текст + Курсив"/>
    <w:aliases w:val="Интервал 0 pt9"/>
    <w:uiPriority w:val="99"/>
    <w:rsid w:val="00316F6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11">
    <w:name w:val="Основной текст (2)1"/>
    <w:basedOn w:val="a"/>
    <w:uiPriority w:val="99"/>
    <w:rsid w:val="00316F6B"/>
    <w:pPr>
      <w:shd w:val="clear" w:color="auto" w:fill="FFFFFF"/>
      <w:spacing w:line="216" w:lineRule="exact"/>
      <w:jc w:val="center"/>
    </w:pPr>
    <w:rPr>
      <w:rFonts w:ascii="Calibri" w:hAnsi="Calibri" w:cs="Times New Roman"/>
      <w:color w:val="auto"/>
      <w:sz w:val="18"/>
      <w:szCs w:val="18"/>
    </w:rPr>
  </w:style>
  <w:style w:type="paragraph" w:styleId="af3">
    <w:name w:val="No Spacing"/>
    <w:uiPriority w:val="1"/>
    <w:qFormat/>
    <w:rsid w:val="00316F6B"/>
    <w:rPr>
      <w:rFonts w:ascii="Calibri" w:eastAsia="Times New Roman" w:hAnsi="Calibri" w:cs="Times New Roman"/>
      <w:sz w:val="22"/>
      <w:szCs w:val="22"/>
    </w:rPr>
  </w:style>
  <w:style w:type="character" w:customStyle="1" w:styleId="8">
    <w:name w:val="Основной текст (8)_"/>
    <w:link w:val="80"/>
    <w:uiPriority w:val="99"/>
    <w:locked/>
    <w:rsid w:val="009B221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81">
    <w:name w:val="Основной текст (8) + Не полужирный"/>
    <w:uiPriority w:val="99"/>
    <w:rsid w:val="009B221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5">
    <w:name w:val="Основной текст + Полужирный1"/>
    <w:uiPriority w:val="99"/>
    <w:rsid w:val="009B221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2">
    <w:name w:val="Заголовок №5_"/>
    <w:link w:val="53"/>
    <w:uiPriority w:val="99"/>
    <w:locked/>
    <w:rsid w:val="009B221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61">
    <w:name w:val="Основной текст6"/>
    <w:basedOn w:val="a"/>
    <w:uiPriority w:val="99"/>
    <w:rsid w:val="009B2216"/>
    <w:pPr>
      <w:shd w:val="clear" w:color="auto" w:fill="FFFFFF"/>
      <w:spacing w:after="780" w:line="274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80">
    <w:name w:val="Основной текст (8)"/>
    <w:basedOn w:val="a"/>
    <w:link w:val="8"/>
    <w:uiPriority w:val="99"/>
    <w:rsid w:val="009B2216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53">
    <w:name w:val="Заголовок №5"/>
    <w:basedOn w:val="a"/>
    <w:link w:val="52"/>
    <w:uiPriority w:val="99"/>
    <w:rsid w:val="009B2216"/>
    <w:pPr>
      <w:shd w:val="clear" w:color="auto" w:fill="FFFFFF"/>
      <w:spacing w:after="240" w:line="240" w:lineRule="atLeast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16">
    <w:name w:val="Без интервала1"/>
    <w:rsid w:val="00CD0C4F"/>
    <w:rPr>
      <w:rFonts w:ascii="Calibri" w:eastAsia="Times New Roman" w:hAnsi="Calibri" w:cs="Calibri"/>
      <w:sz w:val="22"/>
      <w:szCs w:val="22"/>
      <w:lang w:eastAsia="en-US"/>
    </w:rPr>
  </w:style>
  <w:style w:type="table" w:styleId="af4">
    <w:name w:val="Table Grid"/>
    <w:basedOn w:val="a1"/>
    <w:uiPriority w:val="59"/>
    <w:locked/>
    <w:rsid w:val="000650B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50B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5">
    <w:name w:val="Знак"/>
    <w:basedOn w:val="a"/>
    <w:rsid w:val="00377229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fontstyle01">
    <w:name w:val="fontstyle01"/>
    <w:rsid w:val="0037722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Стиль1"/>
    <w:basedOn w:val="a"/>
    <w:qFormat/>
    <w:rsid w:val="00FE4979"/>
    <w:pPr>
      <w:numPr>
        <w:numId w:val="10"/>
      </w:numPr>
      <w:suppressAutoHyphens/>
      <w:autoSpaceDE w:val="0"/>
      <w:autoSpaceDN w:val="0"/>
      <w:adjustRightInd w:val="0"/>
      <w:spacing w:before="240" w:after="60"/>
      <w:jc w:val="center"/>
      <w:outlineLvl w:val="3"/>
    </w:pPr>
    <w:rPr>
      <w:rFonts w:ascii="Times New Roman" w:eastAsia="Times New Roman" w:hAnsi="Times New Roman" w:cs="Times New Roman"/>
      <w:b/>
      <w:smallCaps/>
      <w:color w:val="auto"/>
      <w:sz w:val="28"/>
      <w:szCs w:val="28"/>
    </w:rPr>
  </w:style>
  <w:style w:type="paragraph" w:customStyle="1" w:styleId="2">
    <w:name w:val="Стиль2"/>
    <w:basedOn w:val="a"/>
    <w:qFormat/>
    <w:rsid w:val="00FE4979"/>
    <w:pPr>
      <w:numPr>
        <w:ilvl w:val="1"/>
        <w:numId w:val="11"/>
      </w:numPr>
      <w:suppressAutoHyphens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paragraph" w:customStyle="1" w:styleId="3">
    <w:name w:val="Стиль3"/>
    <w:basedOn w:val="a"/>
    <w:link w:val="3a"/>
    <w:qFormat/>
    <w:rsid w:val="00FE4979"/>
    <w:pPr>
      <w:keepNext/>
      <w:numPr>
        <w:numId w:val="2"/>
      </w:numPr>
      <w:suppressAutoHyphens/>
      <w:autoSpaceDE w:val="0"/>
      <w:autoSpaceDN w:val="0"/>
      <w:adjustRightInd w:val="0"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smallCaps/>
      <w:color w:val="auto"/>
      <w:sz w:val="28"/>
      <w:szCs w:val="28"/>
    </w:rPr>
  </w:style>
  <w:style w:type="paragraph" w:customStyle="1" w:styleId="41">
    <w:name w:val="Стиль4"/>
    <w:basedOn w:val="2"/>
    <w:link w:val="42"/>
    <w:qFormat/>
    <w:rsid w:val="00FE4979"/>
    <w:pPr>
      <w:keepNext/>
      <w:spacing w:before="240" w:after="240"/>
    </w:pPr>
  </w:style>
  <w:style w:type="character" w:customStyle="1" w:styleId="3a">
    <w:name w:val="Стиль3 Знак"/>
    <w:link w:val="3"/>
    <w:rsid w:val="00FE4979"/>
    <w:rPr>
      <w:rFonts w:ascii="Times New Roman" w:eastAsia="Times New Roman" w:hAnsi="Times New Roman" w:cs="Times New Roman"/>
      <w:b/>
      <w:smallCaps/>
      <w:sz w:val="28"/>
      <w:szCs w:val="28"/>
    </w:rPr>
  </w:style>
  <w:style w:type="character" w:customStyle="1" w:styleId="42">
    <w:name w:val="Стиль4 Знак"/>
    <w:link w:val="41"/>
    <w:rsid w:val="00FE497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fontstyle21">
    <w:name w:val="fontstyle21"/>
    <w:rsid w:val="004C1FF2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A92BD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A92BD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25</Pages>
  <Words>9641</Words>
  <Characters>54957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RenamedUser</cp:lastModifiedBy>
  <cp:revision>55</cp:revision>
  <cp:lastPrinted>2020-12-02T03:50:00Z</cp:lastPrinted>
  <dcterms:created xsi:type="dcterms:W3CDTF">2017-08-08T01:44:00Z</dcterms:created>
  <dcterms:modified xsi:type="dcterms:W3CDTF">2022-02-01T20:42:00Z</dcterms:modified>
</cp:coreProperties>
</file>